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010" w:rsidRPr="00EE5BDC" w:rsidRDefault="00127F96" w:rsidP="00461053">
      <w:pPr>
        <w:spacing w:after="0" w:line="264" w:lineRule="auto"/>
        <w:ind w:left="120"/>
        <w:jc w:val="center"/>
      </w:pPr>
      <w:bookmarkStart w:id="0" w:name="block-39440249"/>
      <w:bookmarkStart w:id="1" w:name="_GoBack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6383244" cy="8778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4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3740" cy="8778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  <w:r w:rsidR="00D05B44" w:rsidRPr="00EE5BDC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37010" w:rsidRPr="00EE5BDC" w:rsidRDefault="00737010">
      <w:pPr>
        <w:spacing w:after="0" w:line="264" w:lineRule="auto"/>
        <w:ind w:left="120"/>
        <w:jc w:val="both"/>
      </w:pP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t>В течение периода начального общего образования необходимо</w:t>
      </w:r>
      <w:r w:rsidRPr="00EE5BDC">
        <w:rPr>
          <w:rFonts w:ascii="Times New Roman" w:hAnsi="Times New Roman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t>Программа по музыке предусматривает</w:t>
      </w:r>
      <w:r w:rsidRPr="00EE5BDC">
        <w:rPr>
          <w:rFonts w:ascii="Times New Roman" w:hAnsi="Times New Roman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EE5BDC">
        <w:rPr>
          <w:rFonts w:ascii="Times New Roman" w:hAnsi="Times New Roman"/>
          <w:color w:val="000000"/>
          <w:sz w:val="28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t>Основная цель программы по музыке</w:t>
      </w:r>
      <w:r w:rsidRPr="00EE5BDC"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 w:rsidRPr="00EE5BDC">
        <w:rPr>
          <w:rFonts w:ascii="Times New Roman" w:hAnsi="Times New Roman"/>
          <w:color w:val="000000"/>
          <w:sz w:val="28"/>
        </w:rPr>
        <w:t>: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t>Важнейшие задачи обучения музыке</w:t>
      </w:r>
      <w:r w:rsidRPr="00EE5BDC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образования: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формирование эмоционально-ценностной отзывчивости на прекрасноев жизни и в искусстве;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EE5BDC">
        <w:rPr>
          <w:rFonts w:ascii="Times New Roman" w:hAnsi="Times New Roman"/>
          <w:color w:val="000000"/>
          <w:sz w:val="28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 w:rsidRPr="00EE5BDC">
        <w:rPr>
          <w:rFonts w:ascii="Times New Roman" w:hAnsi="Times New Roman"/>
          <w:color w:val="000000"/>
          <w:sz w:val="28"/>
        </w:rPr>
        <w:t>(тематическими линиями):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t>инвариантные: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 xml:space="preserve">модуль № 1 «Народная музыка России»; 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 xml:space="preserve">модуль № 2 «Классическая музыка»; 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 xml:space="preserve">модуль № 3 «Музыка в жизни человека» 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t>вариативные: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 xml:space="preserve">модуль № 4 «Музыка народов мира»; 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 xml:space="preserve">модуль № 5 «Духовная музыка»; 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 xml:space="preserve">модуль № 6 «Музыка театра и кино»; 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 xml:space="preserve">модуль № 7 «Современная музыкальная культура»; 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модуль № 8 «Музыкальная грамота»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EE5BDC">
        <w:rPr>
          <w:rFonts w:ascii="Times New Roman" w:hAnsi="Times New Roman"/>
          <w:color w:val="000000"/>
          <w:sz w:val="28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t>Общее число часов</w:t>
      </w:r>
      <w:r w:rsidRPr="00EE5BDC">
        <w:rPr>
          <w:rFonts w:ascii="Times New Roman" w:hAnsi="Times New Roman"/>
          <w:color w:val="000000"/>
          <w:sz w:val="28"/>
        </w:rPr>
        <w:t>, рекомендованных для изучения музыки ‑ 135 часов: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 xml:space="preserve">в 1 классе – 33 часа (1 час в неделю), 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 xml:space="preserve">во 2 классе – 34 часа (1 час в неделю), 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 xml:space="preserve">в 3 классе – 34 часа (1 час в неделю), 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 4 классе – 34 часа (1 час в неделю).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737010" w:rsidRPr="00EE5BDC" w:rsidRDefault="00737010">
      <w:pPr>
        <w:sectPr w:rsidR="00737010" w:rsidRPr="00EE5BDC">
          <w:pgSz w:w="11906" w:h="16383"/>
          <w:pgMar w:top="1134" w:right="850" w:bottom="1134" w:left="1701" w:header="720" w:footer="720" w:gutter="0"/>
          <w:cols w:space="720"/>
        </w:sectPr>
      </w:pPr>
    </w:p>
    <w:p w:rsidR="00737010" w:rsidRPr="00EE5BDC" w:rsidRDefault="00D05B44" w:rsidP="00461053">
      <w:pPr>
        <w:spacing w:after="0" w:line="264" w:lineRule="auto"/>
        <w:ind w:left="120"/>
        <w:jc w:val="center"/>
      </w:pPr>
      <w:bookmarkStart w:id="2" w:name="block-39440250"/>
      <w:bookmarkEnd w:id="0"/>
      <w:r w:rsidRPr="00EE5BDC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737010" w:rsidRPr="00EE5BDC" w:rsidRDefault="00737010">
      <w:pPr>
        <w:spacing w:after="0" w:line="264" w:lineRule="auto"/>
        <w:ind w:left="120"/>
        <w:jc w:val="both"/>
      </w:pPr>
    </w:p>
    <w:p w:rsidR="00737010" w:rsidRPr="00EE5BDC" w:rsidRDefault="00D05B44">
      <w:pPr>
        <w:spacing w:after="0" w:line="264" w:lineRule="auto"/>
        <w:ind w:left="12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737010" w:rsidRPr="00EE5BDC" w:rsidRDefault="00737010">
      <w:pPr>
        <w:spacing w:after="0"/>
        <w:ind w:left="120"/>
      </w:pPr>
    </w:p>
    <w:p w:rsidR="00737010" w:rsidRPr="00EE5BDC" w:rsidRDefault="00D05B44">
      <w:pPr>
        <w:spacing w:after="0"/>
        <w:ind w:left="120"/>
      </w:pPr>
      <w:r w:rsidRPr="00EE5BDC">
        <w:rPr>
          <w:rFonts w:ascii="Times New Roman" w:hAnsi="Times New Roman"/>
          <w:b/>
          <w:color w:val="000000"/>
          <w:sz w:val="28"/>
        </w:rPr>
        <w:t>Модуль № 1 «Народная музыка России»</w:t>
      </w:r>
    </w:p>
    <w:p w:rsidR="00737010" w:rsidRPr="00EE5BDC" w:rsidRDefault="00737010">
      <w:pPr>
        <w:spacing w:after="0"/>
        <w:ind w:left="120"/>
      </w:pP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737010" w:rsidRPr="00EE5BDC" w:rsidRDefault="00D05B44">
      <w:pPr>
        <w:spacing w:after="0" w:line="264" w:lineRule="auto"/>
        <w:ind w:left="12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t>Край, в котором ты живёшь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Содержание: Музыкальные традиции малой Родины. Песни, обряды, музыкальные инструменты.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 xml:space="preserve">диалог с учителем о музыкальных традициях своего родного края; 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737010" w:rsidRPr="00EE5BDC" w:rsidRDefault="00D05B44">
      <w:pPr>
        <w:spacing w:after="0" w:line="264" w:lineRule="auto"/>
        <w:ind w:left="12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t>Русский фольклор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разучивание, исполнение русских народных песен разных жанров;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737010" w:rsidRPr="00EE5BDC" w:rsidRDefault="00D05B44">
      <w:pPr>
        <w:spacing w:after="0" w:line="264" w:lineRule="auto"/>
        <w:ind w:left="12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lastRenderedPageBreak/>
        <w:t>Русские народные музыкальные инструменты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737010" w:rsidRPr="00EE5BDC" w:rsidRDefault="00D05B44">
      <w:pPr>
        <w:spacing w:after="0" w:line="264" w:lineRule="auto"/>
        <w:ind w:left="12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t>Сказки, мифы и легенды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Содержание: Народные сказители. Русские народные сказания, былины. Сказки и легенды о музыке и музыкантах.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знакомство с манерой сказывания нараспев;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слушание сказок, былин, эпических сказаний, рассказываемых нараспев;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737010" w:rsidRPr="00EE5BDC" w:rsidRDefault="00D05B44">
      <w:pPr>
        <w:spacing w:after="0" w:line="264" w:lineRule="auto"/>
        <w:ind w:left="12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t>Жанры музыкального фольклора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737010" w:rsidRPr="00EE5BDC" w:rsidRDefault="00D05B44">
      <w:pPr>
        <w:spacing w:after="0" w:line="264" w:lineRule="auto"/>
        <w:ind w:left="12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t>Народные праздники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вариативно: просмотр фильма (мультфильма), рассказывающего о символике фольклорного праздника;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посещение театра, театрализованного представления;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участие в народных гуляньях на улицах родного города, посёлка.</w:t>
      </w:r>
    </w:p>
    <w:p w:rsidR="00737010" w:rsidRPr="00EE5BDC" w:rsidRDefault="00D05B44">
      <w:pPr>
        <w:spacing w:after="0" w:line="264" w:lineRule="auto"/>
        <w:ind w:left="12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t>Первые артисты, народный театр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Содержание: Скоморохи. Ярмарочный балаган. Вертеп.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чтение учебных, справочных текстов по теме;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диалог с учителем;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разучивание, исполнение скоморошин;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737010" w:rsidRPr="00EE5BDC" w:rsidRDefault="00D05B44">
      <w:pPr>
        <w:spacing w:after="0" w:line="264" w:lineRule="auto"/>
        <w:ind w:left="12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lastRenderedPageBreak/>
        <w:t>Фольклор народов России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737010" w:rsidRPr="00EE5BDC" w:rsidRDefault="00D05B44">
      <w:pPr>
        <w:spacing w:after="0" w:line="264" w:lineRule="auto"/>
        <w:ind w:left="12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t>Фольклор в творчестве профессиональных музыкантов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 xml:space="preserve">диалог с учителем о значении фольклористики; 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чтение учебных, популярных текстов о собирателях фольклора;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определение приёмов обработки, развития народных мелодий;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разучивание, исполнение народных песен в композиторской обработке;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обсуждение аргументированных оценочных суждений на основе сравнения;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EE5BDC">
        <w:rPr>
          <w:rFonts w:ascii="Times New Roman" w:hAnsi="Times New Roman"/>
          <w:color w:val="000000"/>
          <w:sz w:val="28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737010" w:rsidRPr="00EE5BDC" w:rsidRDefault="00737010">
      <w:pPr>
        <w:spacing w:after="0"/>
        <w:ind w:left="120"/>
      </w:pPr>
    </w:p>
    <w:p w:rsidR="00737010" w:rsidRPr="00EE5BDC" w:rsidRDefault="00D05B44">
      <w:pPr>
        <w:spacing w:after="0"/>
        <w:ind w:left="120"/>
      </w:pPr>
      <w:r w:rsidRPr="00EE5BDC">
        <w:rPr>
          <w:rFonts w:ascii="Times New Roman" w:hAnsi="Times New Roman"/>
          <w:b/>
          <w:color w:val="000000"/>
          <w:sz w:val="28"/>
        </w:rPr>
        <w:t>Модуль № 2 «Классическая музыка»</w:t>
      </w:r>
      <w:r w:rsidRPr="00EE5BDC">
        <w:rPr>
          <w:rFonts w:ascii="Times New Roman" w:hAnsi="Times New Roman"/>
          <w:color w:val="000000"/>
          <w:sz w:val="28"/>
        </w:rPr>
        <w:t xml:space="preserve"> </w:t>
      </w:r>
    </w:p>
    <w:p w:rsidR="00737010" w:rsidRPr="00EE5BDC" w:rsidRDefault="00737010">
      <w:pPr>
        <w:spacing w:after="0"/>
        <w:ind w:left="120"/>
      </w:pP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737010" w:rsidRPr="00EE5BDC" w:rsidRDefault="00D05B44">
      <w:pPr>
        <w:spacing w:after="0" w:line="264" w:lineRule="auto"/>
        <w:ind w:left="12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t>Композитор – исполнитель – слушатель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 xml:space="preserve">просмотр видеозаписи концерта; 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слушание музыки, рассматривание иллюстраций;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 xml:space="preserve">диалог с учителем по теме занятия; 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освоение правил поведения на концерте;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737010" w:rsidRPr="00EE5BDC" w:rsidRDefault="00D05B44">
      <w:pPr>
        <w:spacing w:after="0" w:line="264" w:lineRule="auto"/>
        <w:ind w:left="12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t>Композиторы – детям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подбор эпитетов, иллюстраций к музыке;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определение жанра;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737010" w:rsidRPr="00EE5BDC" w:rsidRDefault="00D05B44">
      <w:pPr>
        <w:spacing w:after="0" w:line="264" w:lineRule="auto"/>
        <w:ind w:left="12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lastRenderedPageBreak/>
        <w:t>Оркестр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слушание музыки в исполнении оркестра;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просмотр видеозаписи;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диалог с учителем о роли дирижёра,</w:t>
      </w:r>
      <w:r w:rsidRPr="00EE5BDC">
        <w:rPr>
          <w:rFonts w:ascii="Times New Roman" w:hAnsi="Times New Roman"/>
          <w:i/>
          <w:color w:val="000000"/>
          <w:sz w:val="28"/>
        </w:rPr>
        <w:t xml:space="preserve"> </w:t>
      </w:r>
      <w:r w:rsidRPr="00EE5BDC">
        <w:rPr>
          <w:rFonts w:ascii="Times New Roman" w:hAnsi="Times New Roman"/>
          <w:color w:val="000000"/>
          <w:sz w:val="28"/>
        </w:rPr>
        <w:t>«Я – дирижёр» – игра-имитация дирижёрских жестов во время звучания музыки;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разучивание и исполнение песен соответствующей тематики;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737010" w:rsidRPr="00EE5BDC" w:rsidRDefault="00D05B44">
      <w:pPr>
        <w:spacing w:after="0" w:line="264" w:lineRule="auto"/>
        <w:ind w:left="12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t>Музыкальные инструменты. Фортепиано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знакомство с многообразием красок фортепиано;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слушание фортепианных пьес в исполнении известных пианистов;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слушание детских пьес на фортепиано в исполнении учителя;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737010" w:rsidRPr="00EE5BDC" w:rsidRDefault="00D05B44">
      <w:pPr>
        <w:spacing w:after="0" w:line="264" w:lineRule="auto"/>
        <w:ind w:left="12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t>Музыкальные инструменты. Флейта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737010" w:rsidRPr="00EE5BDC" w:rsidRDefault="00D05B44">
      <w:pPr>
        <w:spacing w:after="0" w:line="264" w:lineRule="auto"/>
        <w:ind w:left="12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t>Музыкальные инструменты. Скрипка, виолончель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игра-имитация исполнительских движений во время звучания музыки;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разучивание, исполнение песен, посвящённых музыкальным инструментам;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737010" w:rsidRPr="00EE5BDC" w:rsidRDefault="00D05B44">
      <w:pPr>
        <w:spacing w:after="0" w:line="264" w:lineRule="auto"/>
        <w:ind w:left="12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t>Вокальная музыка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знакомство с жанрами вокальной музыки;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слушание вокальных произведений композиторов-классиков;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освоение комплекса дыхательных, артикуляционных упражнений;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вокальные упражнения на развитие гибкости голоса, расширения его диапазона;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проблемная ситуация: что значит красивое пение;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разучивание, исполнение вокальных произведений композиторов-классиков;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 w:rsidR="00737010" w:rsidRPr="00EE5BDC" w:rsidRDefault="00D05B44">
      <w:pPr>
        <w:spacing w:after="0" w:line="264" w:lineRule="auto"/>
        <w:ind w:left="12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t>Инструментальная музыка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Содержание: Жанры камерной инструментальной музыки: этюд, пьеса. Альбом. Цикл. Сюита. Соната. Квартет.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lastRenderedPageBreak/>
        <w:t>знакомство с жанрами камерной инструментальной музыки;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слушание произведений композиторов-классиков;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определение комплекса выразительных средств;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описание своего впечатления от восприятия;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 w:rsidR="00737010" w:rsidRPr="00EE5BDC" w:rsidRDefault="00D05B44">
      <w:pPr>
        <w:spacing w:after="0" w:line="264" w:lineRule="auto"/>
        <w:ind w:left="12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t>Программная музыка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Содержание: Программное название, известный сюжет, литературный эпиграф.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слушание произведений программной музыки;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737010" w:rsidRPr="00EE5BDC" w:rsidRDefault="00D05B44">
      <w:pPr>
        <w:spacing w:after="0" w:line="264" w:lineRule="auto"/>
        <w:ind w:left="12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t>Симфоническая музыка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Содержание: Симфонический оркестр. Тембры, группы инструментов. Симфония, симфоническая картина.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знакомство с составом симфонического оркестра, группами инструментов;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определение на слух тембров инструментов симфонического оркестра;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слушание фрагментов симфонической музыки;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«дирижирование» оркестром;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вариативно: посещение концерта симфонической музыки; просмотр фильма об устройстве оркестра.</w:t>
      </w:r>
    </w:p>
    <w:p w:rsidR="00737010" w:rsidRPr="00EE5BDC" w:rsidRDefault="00D05B44">
      <w:pPr>
        <w:spacing w:after="0" w:line="264" w:lineRule="auto"/>
        <w:ind w:left="12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t>Русские композиторы-классики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Содержание: Творчество выдающихся отечественных композиторов.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lastRenderedPageBreak/>
        <w:t>наблюдение за развитием музыки; определение жанра, формы;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737010" w:rsidRPr="00EE5BDC" w:rsidRDefault="00D05B44">
      <w:pPr>
        <w:spacing w:after="0" w:line="264" w:lineRule="auto"/>
        <w:ind w:left="12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t>Европейские композиторы-классики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Содержание: Творчество выдающихся зарубежных композиторов.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вокализация тем инструментальных сочинений;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737010" w:rsidRPr="00EE5BDC" w:rsidRDefault="00D05B44">
      <w:pPr>
        <w:spacing w:after="0" w:line="264" w:lineRule="auto"/>
        <w:ind w:left="12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t>Мастерство исполнителя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знакомство с творчеством выдающихся исполнителей классической музыки;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изучение программ, афиш консерватории, филармонии;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 xml:space="preserve">беседа на тему «Композитор – исполнитель – слушатель»; 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создание коллекции записей любимого исполнителя.</w:t>
      </w:r>
    </w:p>
    <w:p w:rsidR="00737010" w:rsidRPr="00EE5BDC" w:rsidRDefault="00737010">
      <w:pPr>
        <w:spacing w:after="0"/>
        <w:ind w:left="120"/>
      </w:pPr>
    </w:p>
    <w:p w:rsidR="00737010" w:rsidRPr="00EE5BDC" w:rsidRDefault="00D05B44">
      <w:pPr>
        <w:spacing w:after="0"/>
        <w:ind w:left="120"/>
      </w:pPr>
      <w:r w:rsidRPr="00EE5BDC">
        <w:rPr>
          <w:rFonts w:ascii="Times New Roman" w:hAnsi="Times New Roman"/>
          <w:b/>
          <w:color w:val="000000"/>
          <w:sz w:val="28"/>
        </w:rPr>
        <w:t>Модуль № 3 «Музыка в жизни человека»</w:t>
      </w:r>
    </w:p>
    <w:p w:rsidR="00737010" w:rsidRPr="00EE5BDC" w:rsidRDefault="00737010">
      <w:pPr>
        <w:spacing w:after="0"/>
        <w:ind w:left="120"/>
      </w:pP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EE5BDC">
        <w:rPr>
          <w:rFonts w:ascii="Times New Roman" w:hAnsi="Times New Roman"/>
          <w:color w:val="000000"/>
          <w:sz w:val="28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737010" w:rsidRPr="00EE5BDC" w:rsidRDefault="00D05B44">
      <w:pPr>
        <w:spacing w:after="0" w:line="264" w:lineRule="auto"/>
        <w:ind w:left="12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t>Красота и вдохновение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диалог с учителем о значении красоты и вдохновения в жизни человека;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слушание музыки, концентрация на её восприятии, своём внутреннем состоянии;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выстраивание хорового унисона – вокального и психологического;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разучивание, исполнение красивой песни;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 xml:space="preserve">вариативно: разучивание хоровода </w:t>
      </w:r>
    </w:p>
    <w:p w:rsidR="00737010" w:rsidRPr="00EE5BDC" w:rsidRDefault="00D05B44">
      <w:pPr>
        <w:spacing w:after="0" w:line="264" w:lineRule="auto"/>
        <w:ind w:left="12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t>Музыкальные пейзажи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слушание произведений программной музыки, посвящённой образам природы;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двигательная импровизация, пластическое интонирование;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разучивание, одухотворенное исполнение песен о природе, её красоте;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737010" w:rsidRPr="00EE5BDC" w:rsidRDefault="00D05B44">
      <w:pPr>
        <w:spacing w:after="0" w:line="264" w:lineRule="auto"/>
        <w:ind w:left="12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t>Музыкальные портреты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двигательная импровизация в образе героя музыкального произведения;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разучивание, харáктерное исполнение песни – портретной зарисовки;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737010" w:rsidRPr="00EE5BDC" w:rsidRDefault="00D05B44">
      <w:pPr>
        <w:spacing w:after="0" w:line="264" w:lineRule="auto"/>
        <w:ind w:left="12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t>Какой же праздник без музыки?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диалог с учителем о значении музыки на празднике;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слушание произведений торжественного, праздничного характера;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«дирижирование» фрагментами произведений;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 xml:space="preserve">конкурс на лучшего «дирижёра»; 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разучивание и исполнение тематических песен к ближайшему празднику;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проблемная ситуация: почему на праздниках обязательно звучит музыка;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737010" w:rsidRPr="00EE5BDC" w:rsidRDefault="00D05B44">
      <w:pPr>
        <w:spacing w:after="0" w:line="264" w:lineRule="auto"/>
        <w:ind w:left="12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t>Танцы, игры и веселье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слушание, исполнение музыки скерцозного характера;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разучивание, исполнение танцевальных движений;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танец-игра;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проблемная ситуация: зачем люди танцуют;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ритмическая импровизация в стиле определённого танцевального жанра;</w:t>
      </w:r>
    </w:p>
    <w:p w:rsidR="00737010" w:rsidRPr="00EE5BDC" w:rsidRDefault="00D05B44">
      <w:pPr>
        <w:spacing w:after="0" w:line="264" w:lineRule="auto"/>
        <w:ind w:left="12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t>Музыка на войне, музыка о войне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737010" w:rsidRPr="00EE5BDC" w:rsidRDefault="00D05B44">
      <w:pPr>
        <w:spacing w:after="0" w:line="264" w:lineRule="auto"/>
        <w:ind w:left="12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t>Главный музыкальный символ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разучивание, исполнение Гимна Российской Федерации;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знакомство с историей создания, правилами исполнения;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просмотр видеозаписей парада, церемонии награждения спортсменов;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чувство гордости, понятия достоинства и чести;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разучивание, исполнение Гимна своей республики, города, школы.</w:t>
      </w:r>
    </w:p>
    <w:p w:rsidR="00737010" w:rsidRPr="00EE5BDC" w:rsidRDefault="00D05B44">
      <w:pPr>
        <w:spacing w:after="0" w:line="264" w:lineRule="auto"/>
        <w:ind w:left="12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t>Искусство времени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проблемная ситуация: как музыка воздействует на человека;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737010" w:rsidRPr="00EE5BDC" w:rsidRDefault="00737010">
      <w:pPr>
        <w:spacing w:after="0"/>
        <w:ind w:left="120"/>
      </w:pPr>
    </w:p>
    <w:p w:rsidR="00737010" w:rsidRPr="00EE5BDC" w:rsidRDefault="00D05B44">
      <w:pPr>
        <w:spacing w:after="0"/>
        <w:ind w:left="120"/>
      </w:pPr>
      <w:r w:rsidRPr="00EE5BDC">
        <w:rPr>
          <w:rFonts w:ascii="Times New Roman" w:hAnsi="Times New Roman"/>
          <w:b/>
          <w:color w:val="000000"/>
          <w:sz w:val="28"/>
        </w:rPr>
        <w:t>Модуль № 4 «Музыка народов мира»</w:t>
      </w:r>
    </w:p>
    <w:p w:rsidR="00737010" w:rsidRPr="00EE5BDC" w:rsidRDefault="00737010">
      <w:pPr>
        <w:spacing w:after="0"/>
        <w:ind w:left="120"/>
      </w:pP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737010" w:rsidRPr="00EE5BDC" w:rsidRDefault="00D05B44">
      <w:pPr>
        <w:spacing w:after="0" w:line="264" w:lineRule="auto"/>
        <w:ind w:left="12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t>Певец своего народа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737010" w:rsidRPr="00EE5BDC" w:rsidRDefault="00D05B44">
      <w:pPr>
        <w:spacing w:after="0" w:line="264" w:lineRule="auto"/>
        <w:ind w:left="12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t xml:space="preserve">Музыка стран ближнего зарубежья 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lastRenderedPageBreak/>
        <w:t>определение на слух тембров инструментов;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737010" w:rsidRPr="00EE5BDC" w:rsidRDefault="00D05B44">
      <w:pPr>
        <w:spacing w:after="0" w:line="264" w:lineRule="auto"/>
        <w:ind w:left="12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t>Музыка стран дальнего зарубежья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 xml:space="preserve">Смешение традиций и культур в музыке Северной Америки. 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lastRenderedPageBreak/>
        <w:t>двигательная игра – импровизация-подражание игре на музыкальных инструментах;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737010" w:rsidRPr="00EE5BDC" w:rsidRDefault="00D05B44">
      <w:pPr>
        <w:spacing w:after="0" w:line="264" w:lineRule="auto"/>
        <w:ind w:left="12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t>Диалог культур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737010" w:rsidRPr="00EE5BDC" w:rsidRDefault="00737010">
      <w:pPr>
        <w:spacing w:after="0"/>
        <w:ind w:left="120"/>
      </w:pPr>
    </w:p>
    <w:p w:rsidR="00737010" w:rsidRPr="00EE5BDC" w:rsidRDefault="00D05B44">
      <w:pPr>
        <w:spacing w:after="0"/>
        <w:ind w:left="120"/>
      </w:pPr>
      <w:r w:rsidRPr="00EE5BDC">
        <w:rPr>
          <w:rFonts w:ascii="Times New Roman" w:hAnsi="Times New Roman"/>
          <w:b/>
          <w:color w:val="000000"/>
          <w:sz w:val="28"/>
        </w:rPr>
        <w:t>Модуль № 5 «Духовная музыка»</w:t>
      </w:r>
      <w:r w:rsidRPr="00EE5BDC">
        <w:rPr>
          <w:rFonts w:ascii="Times New Roman" w:hAnsi="Times New Roman"/>
          <w:color w:val="000000"/>
          <w:sz w:val="28"/>
        </w:rPr>
        <w:t xml:space="preserve"> </w:t>
      </w:r>
    </w:p>
    <w:p w:rsidR="00737010" w:rsidRPr="00EE5BDC" w:rsidRDefault="00737010">
      <w:pPr>
        <w:spacing w:after="0"/>
        <w:ind w:left="120"/>
      </w:pP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737010" w:rsidRPr="00EE5BDC" w:rsidRDefault="00D05B44">
      <w:pPr>
        <w:spacing w:after="0" w:line="264" w:lineRule="auto"/>
        <w:ind w:left="12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t>Звучание храма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обобщение жизненного опыта, связанного со звучанием колоколов;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ритмические и артикуляционные упражнения на основе звонарских приговорок;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 xml:space="preserve">вариативно: просмотр документального фильма о колоколах; 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737010" w:rsidRPr="00EE5BDC" w:rsidRDefault="00D05B44">
      <w:pPr>
        <w:spacing w:after="0" w:line="264" w:lineRule="auto"/>
        <w:ind w:left="12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t>Песни верующих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вариативно: просмотр документального фильма о значении молитвы;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рисование по мотивам прослушанных музыкальных произведений.</w:t>
      </w:r>
    </w:p>
    <w:p w:rsidR="00737010" w:rsidRPr="00EE5BDC" w:rsidRDefault="00D05B44">
      <w:pPr>
        <w:spacing w:after="0" w:line="264" w:lineRule="auto"/>
        <w:ind w:left="12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t>Инструментальная музыка в церкви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Содержание: Орган и его роль в богослужении. Творчество И.С. Баха.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ответы на вопросы учителя;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lastRenderedPageBreak/>
        <w:t>слушание органной музыки И.С. Баха;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игровая имитация особенностей игры на органе (во время слушания);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наблюдение за трансформацией музыкального образа;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737010" w:rsidRPr="00EE5BDC" w:rsidRDefault="00D05B44">
      <w:pPr>
        <w:spacing w:after="0" w:line="264" w:lineRule="auto"/>
        <w:ind w:left="12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t>Искусство Русской православной церкви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прослеживание исполняемых мелодий по нотной записи;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анализ типа мелодического движения, особенностей ритма, темпа, динамики;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 w:rsidR="00737010" w:rsidRPr="00EE5BDC" w:rsidRDefault="00D05B44">
      <w:pPr>
        <w:spacing w:after="0" w:line="264" w:lineRule="auto"/>
        <w:ind w:left="12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t>Религиозные праздники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737010" w:rsidRPr="00EE5BDC" w:rsidRDefault="00737010">
      <w:pPr>
        <w:spacing w:after="0"/>
        <w:ind w:left="120"/>
      </w:pPr>
    </w:p>
    <w:p w:rsidR="00737010" w:rsidRPr="00EE5BDC" w:rsidRDefault="00D05B44">
      <w:pPr>
        <w:spacing w:after="0"/>
        <w:ind w:left="120"/>
      </w:pPr>
      <w:r w:rsidRPr="00EE5BDC">
        <w:rPr>
          <w:rFonts w:ascii="Times New Roman" w:hAnsi="Times New Roman"/>
          <w:b/>
          <w:color w:val="000000"/>
          <w:sz w:val="28"/>
        </w:rPr>
        <w:t>Модуль № 6 «Музыка театра и кино»</w:t>
      </w:r>
    </w:p>
    <w:p w:rsidR="00737010" w:rsidRPr="00EE5BDC" w:rsidRDefault="00737010">
      <w:pPr>
        <w:spacing w:after="0"/>
        <w:ind w:left="120"/>
      </w:pP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737010" w:rsidRPr="00EE5BDC" w:rsidRDefault="00D05B44">
      <w:pPr>
        <w:spacing w:after="0" w:line="264" w:lineRule="auto"/>
        <w:ind w:left="12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t>Музыкальная сказка на сцене, на экране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Содержание: Характеры персонажей, отражённые в музыке. Тембр голоса. Соло. Хор, ансамбль.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видеопросмотр музыкальной сказки;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игра-викторина «Угадай по голосу»;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737010" w:rsidRPr="00EE5BDC" w:rsidRDefault="00D05B44">
      <w:pPr>
        <w:spacing w:after="0" w:line="264" w:lineRule="auto"/>
        <w:ind w:left="12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t>Театр оперы и балета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знакомство со знаменитыми музыкальными театрами;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просмотр фрагментов музыкальных спектаклей с комментариями учителя;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определение особенностей балетного и оперного спектакля;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тесты или кроссворды на освоение специальных терминов;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танцевальная импровизация под музыку фрагмента балета;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lastRenderedPageBreak/>
        <w:t>разучивание и исполнение доступного фрагмента, обработки песни (хора из оперы);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737010" w:rsidRPr="00EE5BDC" w:rsidRDefault="00D05B44">
      <w:pPr>
        <w:spacing w:after="0" w:line="264" w:lineRule="auto"/>
        <w:ind w:left="12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музыкальная викторина на знание балетной музыки;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737010" w:rsidRPr="00EE5BDC" w:rsidRDefault="00D05B44">
      <w:pPr>
        <w:spacing w:after="0" w:line="264" w:lineRule="auto"/>
        <w:ind w:left="12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t>Опера. Главные герои и номера оперного спектакля</w:t>
      </w:r>
    </w:p>
    <w:p w:rsidR="00737010" w:rsidRPr="00461053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</w:t>
      </w:r>
      <w:r w:rsidRPr="00461053">
        <w:rPr>
          <w:rFonts w:ascii="Times New Roman" w:hAnsi="Times New Roman"/>
          <w:color w:val="000000"/>
          <w:sz w:val="28"/>
        </w:rPr>
        <w:t>Верди и других композиторов).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слушание фрагментов опер;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знакомство с тембрами голосов оперных певцов;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освоение терминологии;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звучащие тесты и кроссворды на проверку знаний;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разучивание, исполнение песни, хора из оперы;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рисование героев, сцен из опер;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вариативно: просмотр фильма-оперы; постановка детской оперы.</w:t>
      </w:r>
    </w:p>
    <w:p w:rsidR="00737010" w:rsidRPr="00EE5BDC" w:rsidRDefault="00D05B44">
      <w:pPr>
        <w:spacing w:after="0" w:line="264" w:lineRule="auto"/>
        <w:ind w:left="12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t>Сюжет музыкального спектакля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знакомство с либретто, структурой музыкального спектакля;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 xml:space="preserve">рисунок обложки для либретто опер и балетов; 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музыкальная викторина на знание музыки;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звучащие и терминологические тесты;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737010" w:rsidRPr="00EE5BDC" w:rsidRDefault="00D05B44">
      <w:pPr>
        <w:spacing w:after="0" w:line="264" w:lineRule="auto"/>
        <w:ind w:left="12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t>Оперетта, мюзикл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знакомство с жанрами оперетты, мюзикла;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сравнение разных постановок одного и того же мюзикла;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737010" w:rsidRPr="00EE5BDC" w:rsidRDefault="00D05B44">
      <w:pPr>
        <w:spacing w:after="0" w:line="264" w:lineRule="auto"/>
        <w:ind w:left="12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t>Кто создаёт музыкальный спектакль?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диалог с учителем по поводу синкретичного характера музыкального спектакля;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просмотр фрагментов одного и того же спектакля в разных постановках;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обсуждение различий в оформлении, режиссуре;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вариативно: виртуальный квест по музыкальному театру.</w:t>
      </w:r>
    </w:p>
    <w:p w:rsidR="00737010" w:rsidRPr="00EE5BDC" w:rsidRDefault="00D05B44">
      <w:pPr>
        <w:spacing w:after="0" w:line="264" w:lineRule="auto"/>
        <w:ind w:left="12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lastRenderedPageBreak/>
        <w:t>Патриотическая и народная тема в театре и кино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диалог с учителем;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просмотр фрагментов крупных сценических произведений, фильмов;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обсуждение характера героев и событий;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проблемная ситуация: зачем нужна серьёзная музыка;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737010" w:rsidRPr="00EE5BDC" w:rsidRDefault="00737010">
      <w:pPr>
        <w:spacing w:after="0"/>
        <w:ind w:left="120"/>
      </w:pPr>
    </w:p>
    <w:p w:rsidR="00737010" w:rsidRPr="00EE5BDC" w:rsidRDefault="00D05B44">
      <w:pPr>
        <w:spacing w:after="0"/>
        <w:ind w:left="120"/>
      </w:pPr>
      <w:r w:rsidRPr="00EE5BDC">
        <w:rPr>
          <w:rFonts w:ascii="Times New Roman" w:hAnsi="Times New Roman"/>
          <w:b/>
          <w:color w:val="000000"/>
          <w:sz w:val="28"/>
        </w:rPr>
        <w:t>Модуль № 7 «Современная музыкальная культура»</w:t>
      </w:r>
    </w:p>
    <w:p w:rsidR="00737010" w:rsidRPr="00EE5BDC" w:rsidRDefault="00737010">
      <w:pPr>
        <w:spacing w:after="0"/>
        <w:ind w:left="120"/>
      </w:pP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737010" w:rsidRPr="00EE5BDC" w:rsidRDefault="00D05B44">
      <w:pPr>
        <w:spacing w:after="0" w:line="264" w:lineRule="auto"/>
        <w:ind w:left="12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lastRenderedPageBreak/>
        <w:t>Современные обработки классической музыки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различение музыки классической и её современной обработки;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слушание обработок классической музыки, сравнение их с оригиналом;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:rsidR="00737010" w:rsidRPr="00EE5BDC" w:rsidRDefault="00D05B44">
      <w:pPr>
        <w:spacing w:after="0" w:line="264" w:lineRule="auto"/>
        <w:ind w:left="12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t>Джаз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знакомство с творчеством джазовых музыкантов;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737010" w:rsidRPr="00EE5BDC" w:rsidRDefault="00D05B44">
      <w:pPr>
        <w:spacing w:after="0" w:line="264" w:lineRule="auto"/>
        <w:ind w:left="12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t>Исполнители современной музыки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Содержание: Творчество одного или нескольких исполнителей современной музыки, популярных у молодёжи.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просмотр видеоклипов современных исполнителей;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737010" w:rsidRPr="00EE5BDC" w:rsidRDefault="00D05B44">
      <w:pPr>
        <w:spacing w:after="0" w:line="264" w:lineRule="auto"/>
        <w:ind w:left="12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t>Электронные музыкальные инструменты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подбор электронных тембров для создания музыки к фантастическому фильму;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EE5BDC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EE5BDC">
        <w:rPr>
          <w:rFonts w:ascii="Times New Roman" w:hAnsi="Times New Roman"/>
          <w:color w:val="000000"/>
          <w:sz w:val="28"/>
        </w:rPr>
        <w:t>).</w:t>
      </w:r>
    </w:p>
    <w:p w:rsidR="00737010" w:rsidRPr="00EE5BDC" w:rsidRDefault="00737010">
      <w:pPr>
        <w:spacing w:after="0"/>
        <w:ind w:left="120"/>
      </w:pPr>
    </w:p>
    <w:p w:rsidR="00737010" w:rsidRPr="00EE5BDC" w:rsidRDefault="00D05B44">
      <w:pPr>
        <w:spacing w:after="0"/>
        <w:ind w:left="120"/>
      </w:pPr>
      <w:r w:rsidRPr="00EE5BDC">
        <w:rPr>
          <w:rFonts w:ascii="Times New Roman" w:hAnsi="Times New Roman"/>
          <w:b/>
          <w:color w:val="000000"/>
          <w:sz w:val="28"/>
        </w:rPr>
        <w:t>Модуль № 8 «Музыкальная грамота»</w:t>
      </w:r>
    </w:p>
    <w:p w:rsidR="00737010" w:rsidRPr="00EE5BDC" w:rsidRDefault="00737010">
      <w:pPr>
        <w:spacing w:after="0"/>
        <w:ind w:left="120"/>
      </w:pP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737010" w:rsidRPr="00EE5BDC" w:rsidRDefault="00D05B44">
      <w:pPr>
        <w:spacing w:after="0" w:line="264" w:lineRule="auto"/>
        <w:ind w:left="12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t>Весь мир звучит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знакомство со звуками музыкальными и шумовыми;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различение, определение на слух звуков различного качества;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737010" w:rsidRPr="00EE5BDC" w:rsidRDefault="00D05B44">
      <w:pPr>
        <w:spacing w:after="0" w:line="264" w:lineRule="auto"/>
        <w:ind w:left="12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t>Звукоряд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Содержание: Нотный стан, скрипичный ключ. Ноты первой октавы.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lastRenderedPageBreak/>
        <w:t>знакомство с элементами нотной записи;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пение с названием нот, игра на металлофоне звукоряда от ноты «до»;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разучивание и исполнение вокальных упражнений, песен, построенных на элементах звукоряда.</w:t>
      </w:r>
    </w:p>
    <w:p w:rsidR="00737010" w:rsidRPr="00EE5BDC" w:rsidRDefault="00D05B44">
      <w:pPr>
        <w:spacing w:after="0" w:line="264" w:lineRule="auto"/>
        <w:ind w:left="12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t>Интонация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Содержание: Выразительные и изобразительные интонации.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 w:rsidR="00737010" w:rsidRPr="00EE5BDC" w:rsidRDefault="00D05B44">
      <w:pPr>
        <w:spacing w:after="0" w:line="264" w:lineRule="auto"/>
        <w:ind w:left="12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t>Ритм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Содержание: Звуки длинные и короткие (восьмые и четвертные длительности), такт, тактовая черта.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37010" w:rsidRPr="00EE5BDC" w:rsidRDefault="00D05B44">
      <w:pPr>
        <w:spacing w:after="0" w:line="264" w:lineRule="auto"/>
        <w:ind w:left="12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t>Ритмический рисунок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37010" w:rsidRPr="00EE5BDC" w:rsidRDefault="00D05B44">
      <w:pPr>
        <w:spacing w:after="0" w:line="264" w:lineRule="auto"/>
        <w:ind w:left="12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t>Размер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Содержание: Равномерная пульсация. Сильные и слабые доли. Размеры 2/4, 3/4, 4/4.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определение на слух, по нотной записи размеров 2/4, 3/4, 4/4;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737010" w:rsidRPr="00EE5BDC" w:rsidRDefault="00D05B44">
      <w:pPr>
        <w:spacing w:after="0" w:line="264" w:lineRule="auto"/>
        <w:ind w:left="12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t>Музыкальный язык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737010" w:rsidRPr="00EE5BDC" w:rsidRDefault="00D05B44">
      <w:pPr>
        <w:spacing w:after="0" w:line="264" w:lineRule="auto"/>
        <w:ind w:left="12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t>Высота звуков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освоение понятий «выше-ниже»;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регистра;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737010" w:rsidRPr="00EE5BDC" w:rsidRDefault="00D05B44">
      <w:pPr>
        <w:spacing w:after="0" w:line="264" w:lineRule="auto"/>
        <w:ind w:left="12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t>Мелодия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737010" w:rsidRPr="00EE5BDC" w:rsidRDefault="00D05B44">
      <w:pPr>
        <w:spacing w:after="0" w:line="264" w:lineRule="auto"/>
        <w:ind w:left="12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t>Сопровождение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Содержание: Аккомпанемент. Остинато. Вступление, заключение, проигрыш.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показ рукой линии движения главного голоса и аккомпанемента;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lastRenderedPageBreak/>
        <w:t>различение простейших элементов музыкальной формы: вступление, заключение, проигрыш;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составление наглядной графической схемы;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737010" w:rsidRPr="00EE5BDC" w:rsidRDefault="00D05B44">
      <w:pPr>
        <w:spacing w:after="0" w:line="264" w:lineRule="auto"/>
        <w:ind w:left="12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t>Песня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Содержание: Куплетная форма. Запев, припев.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знакомство со строением куплетной формы;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исполнение песен, написанных в куплетной форме;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 w:rsidR="00737010" w:rsidRPr="00EE5BDC" w:rsidRDefault="00D05B44">
      <w:pPr>
        <w:spacing w:after="0" w:line="264" w:lineRule="auto"/>
        <w:ind w:left="12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t>Лад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Содержание: Понятие лада. Семиступенные лады мажор и минор. Краска звучания. Ступеневый состав.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определение на слух ладового наклонения музыки;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игра «Солнышко – туча»;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лада;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исполнение песен с ярко выраженной ладовой окраской;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вариативно: импровизация, сочинение в заданном ладу; чтение сказок о нотах и музыкальных ладах.</w:t>
      </w:r>
    </w:p>
    <w:p w:rsidR="00737010" w:rsidRPr="00EE5BDC" w:rsidRDefault="00D05B44">
      <w:pPr>
        <w:spacing w:after="0" w:line="264" w:lineRule="auto"/>
        <w:ind w:left="12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t>Пентатоника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 w:rsidR="00737010" w:rsidRPr="00EE5BDC" w:rsidRDefault="00D05B44">
      <w:pPr>
        <w:spacing w:after="0" w:line="264" w:lineRule="auto"/>
        <w:ind w:left="12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t>Ноты в разных октавах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Содержание: Ноты второй и малой октавы. Басовый ключ.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lastRenderedPageBreak/>
        <w:t>знакомство с нотной записью во второй и малой октаве;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определение на слух, в какой октаве звучит музыкальный фрагмент;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737010" w:rsidRPr="00EE5BDC" w:rsidRDefault="00D05B44">
      <w:pPr>
        <w:spacing w:after="0" w:line="264" w:lineRule="auto"/>
        <w:ind w:left="12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t>Дополнительные обозначения в нотах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Содержание: Реприза, фермата, вольта, украшения (трели, форшлаги).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знакомство с дополнительными элементами нотной записи;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исполнение песен, попевок, в которых присутствуют данные элементы.</w:t>
      </w:r>
    </w:p>
    <w:p w:rsidR="00737010" w:rsidRPr="00EE5BDC" w:rsidRDefault="00D05B44">
      <w:pPr>
        <w:spacing w:after="0" w:line="264" w:lineRule="auto"/>
        <w:ind w:left="12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t>Ритмические рисунки в размере 6/8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Содержание: Размер 6/8. Нота с точкой. Шестнадцатые. Пунктирный ритм.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737010" w:rsidRPr="00EE5BDC" w:rsidRDefault="00D05B44">
      <w:pPr>
        <w:spacing w:after="0" w:line="264" w:lineRule="auto"/>
        <w:ind w:left="12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Содержание: Тоника, тональность. Знаки при ключе. Мажорные и минорные тональности (до 2–3 знаков при ключе).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определение на слух устойчивых звуков;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игра «устой – неустой»;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пение упражнений – гамм с названием нот, прослеживание по нотам;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освоение понятия «тоника»;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вариативно: импровизация в заданной тональности.</w:t>
      </w:r>
    </w:p>
    <w:p w:rsidR="00737010" w:rsidRPr="00EE5BDC" w:rsidRDefault="00D05B44">
      <w:pPr>
        <w:spacing w:after="0" w:line="264" w:lineRule="auto"/>
        <w:ind w:left="12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t>Интервалы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освоение понятия «интервал»;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анализ ступеневого состава мажорной и минорной гаммы (тон-полутон);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элементы двухголосия;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737010" w:rsidRPr="00EE5BDC" w:rsidRDefault="00D05B44">
      <w:pPr>
        <w:spacing w:after="0" w:line="264" w:lineRule="auto"/>
        <w:ind w:left="12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t>Гармония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различение на слух мажорных и минорных аккордов;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вокальные упражнения с элементами трёхголосия;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вариативно: сочинение аккордового аккомпанемента к мелодии песни.</w:t>
      </w:r>
    </w:p>
    <w:p w:rsidR="00737010" w:rsidRPr="00EE5BDC" w:rsidRDefault="00D05B44">
      <w:pPr>
        <w:spacing w:after="0" w:line="264" w:lineRule="auto"/>
        <w:ind w:left="12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t>Музыкальная форма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слушание произведений: определение формы их строения на слух;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исполнение песен, написанных в двухчастной или трёхчастной форме;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737010" w:rsidRPr="00EE5BDC" w:rsidRDefault="00D05B44">
      <w:pPr>
        <w:spacing w:after="0" w:line="264" w:lineRule="auto"/>
        <w:ind w:left="12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t>Вариации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Содержание: Варьирование как принцип развития. Тема. Вариации.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слушание произведений, сочинённых в форме вариаций;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вариативно: коллективная импровизация в форме вариаций.</w:t>
      </w:r>
    </w:p>
    <w:p w:rsidR="00737010" w:rsidRPr="00EE5BDC" w:rsidRDefault="00737010">
      <w:pPr>
        <w:sectPr w:rsidR="00737010" w:rsidRPr="00EE5BDC">
          <w:pgSz w:w="11906" w:h="16383"/>
          <w:pgMar w:top="1134" w:right="850" w:bottom="1134" w:left="1701" w:header="720" w:footer="720" w:gutter="0"/>
          <w:cols w:space="720"/>
        </w:sectPr>
      </w:pPr>
    </w:p>
    <w:p w:rsidR="00737010" w:rsidRPr="00EE5BDC" w:rsidRDefault="00D05B44">
      <w:pPr>
        <w:spacing w:after="0" w:line="264" w:lineRule="auto"/>
        <w:ind w:left="120"/>
        <w:jc w:val="both"/>
      </w:pPr>
      <w:bookmarkStart w:id="3" w:name="block-39440251"/>
      <w:bookmarkEnd w:id="2"/>
      <w:r w:rsidRPr="00EE5BDC">
        <w:rPr>
          <w:rFonts w:ascii="Times New Roman" w:hAnsi="Times New Roman"/>
          <w:color w:val="000000"/>
          <w:sz w:val="28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737010" w:rsidRPr="00EE5BDC" w:rsidRDefault="00737010">
      <w:pPr>
        <w:spacing w:after="0" w:line="264" w:lineRule="auto"/>
        <w:ind w:left="120"/>
        <w:jc w:val="both"/>
      </w:pPr>
    </w:p>
    <w:p w:rsidR="00737010" w:rsidRPr="00EE5BDC" w:rsidRDefault="00D05B44">
      <w:pPr>
        <w:spacing w:after="0" w:line="264" w:lineRule="auto"/>
        <w:ind w:left="12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37010" w:rsidRPr="00EE5BDC" w:rsidRDefault="00737010">
      <w:pPr>
        <w:spacing w:after="0" w:line="264" w:lineRule="auto"/>
        <w:ind w:left="120"/>
        <w:jc w:val="both"/>
      </w:pP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t>2) в области духовно-нравственного воспитания: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t>3) в области эстетического воспитания: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t>7) в области экологического воспитания: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737010" w:rsidRPr="00EE5BDC" w:rsidRDefault="00737010">
      <w:pPr>
        <w:spacing w:after="0"/>
        <w:ind w:left="120"/>
      </w:pPr>
      <w:bookmarkStart w:id="4" w:name="_Toc139972685"/>
      <w:bookmarkEnd w:id="4"/>
    </w:p>
    <w:p w:rsidR="00737010" w:rsidRPr="00EE5BDC" w:rsidRDefault="00737010">
      <w:pPr>
        <w:spacing w:after="0" w:line="264" w:lineRule="auto"/>
        <w:ind w:left="120"/>
        <w:jc w:val="both"/>
      </w:pPr>
    </w:p>
    <w:p w:rsidR="00737010" w:rsidRPr="00EE5BDC" w:rsidRDefault="00D05B44">
      <w:pPr>
        <w:spacing w:after="0" w:line="264" w:lineRule="auto"/>
        <w:ind w:left="12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37010" w:rsidRPr="00EE5BDC" w:rsidRDefault="00737010">
      <w:pPr>
        <w:spacing w:after="0" w:line="264" w:lineRule="auto"/>
        <w:ind w:left="120"/>
        <w:jc w:val="both"/>
      </w:pPr>
    </w:p>
    <w:p w:rsidR="00737010" w:rsidRPr="00EE5BDC" w:rsidRDefault="00D05B44">
      <w:pPr>
        <w:spacing w:after="0" w:line="264" w:lineRule="auto"/>
        <w:ind w:left="12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EE5BDC">
        <w:rPr>
          <w:rFonts w:ascii="Times New Roman" w:hAnsi="Times New Roman"/>
          <w:color w:val="000000"/>
          <w:sz w:val="28"/>
        </w:rPr>
        <w:t xml:space="preserve"> 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EE5BDC">
        <w:rPr>
          <w:rFonts w:ascii="Times New Roman" w:hAnsi="Times New Roman"/>
          <w:color w:val="000000"/>
          <w:sz w:val="28"/>
        </w:rPr>
        <w:t>: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EE5BDC">
        <w:rPr>
          <w:rFonts w:ascii="Times New Roman" w:hAnsi="Times New Roman"/>
          <w:color w:val="000000"/>
          <w:sz w:val="28"/>
        </w:rPr>
        <w:t>: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EE5BDC">
        <w:rPr>
          <w:rFonts w:ascii="Times New Roman" w:hAnsi="Times New Roman"/>
          <w:color w:val="000000"/>
          <w:sz w:val="28"/>
        </w:rPr>
        <w:t>: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EE5BDC">
        <w:rPr>
          <w:rFonts w:ascii="Times New Roman" w:hAnsi="Times New Roman"/>
          <w:color w:val="000000"/>
          <w:sz w:val="28"/>
        </w:rPr>
        <w:t>: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lastRenderedPageBreak/>
        <w:t>ответственно выполнять свою часть работы; оценивать свой вклад в общий результат;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EE5BDC">
        <w:rPr>
          <w:rFonts w:ascii="Times New Roman" w:hAnsi="Times New Roman"/>
          <w:color w:val="000000"/>
          <w:sz w:val="28"/>
        </w:rPr>
        <w:t>: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EE5BDC">
        <w:rPr>
          <w:rFonts w:ascii="Times New Roman" w:hAnsi="Times New Roman"/>
          <w:color w:val="000000"/>
          <w:sz w:val="28"/>
        </w:rPr>
        <w:t>: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737010" w:rsidRPr="00EE5BDC" w:rsidRDefault="00737010">
      <w:pPr>
        <w:spacing w:after="0"/>
        <w:ind w:left="120"/>
      </w:pPr>
      <w:bookmarkStart w:id="5" w:name="_Toc139972686"/>
      <w:bookmarkEnd w:id="5"/>
    </w:p>
    <w:p w:rsidR="00737010" w:rsidRPr="00EE5BDC" w:rsidRDefault="00737010">
      <w:pPr>
        <w:spacing w:after="0" w:line="264" w:lineRule="auto"/>
        <w:ind w:left="120"/>
        <w:jc w:val="both"/>
      </w:pPr>
    </w:p>
    <w:p w:rsidR="00737010" w:rsidRPr="00EE5BDC" w:rsidRDefault="00D05B44">
      <w:pPr>
        <w:spacing w:after="0" w:line="264" w:lineRule="auto"/>
        <w:ind w:left="12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37010" w:rsidRPr="00EE5BDC" w:rsidRDefault="00737010">
      <w:pPr>
        <w:spacing w:after="0" w:line="264" w:lineRule="auto"/>
        <w:ind w:left="120"/>
        <w:jc w:val="both"/>
      </w:pP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737010" w:rsidRPr="00EE5BDC" w:rsidRDefault="00737010">
      <w:pPr>
        <w:spacing w:after="0" w:line="264" w:lineRule="auto"/>
        <w:ind w:left="120"/>
        <w:jc w:val="both"/>
      </w:pPr>
    </w:p>
    <w:p w:rsidR="00737010" w:rsidRPr="00EE5BDC" w:rsidRDefault="00D05B44">
      <w:pPr>
        <w:spacing w:after="0" w:line="264" w:lineRule="auto"/>
        <w:ind w:left="12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lastRenderedPageBreak/>
        <w:t>с уважением относятся к достижениям отечественной музыкальной культуры;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стремятся к расширению своего музыкального кругозора.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t>К концу изучения модуля № 1 «Народная музыка России» обучающийся научится: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определять на слух и называть знакомые народные музыкальные инструменты;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t>К концу изучения модуля № 2 «Классическая музыка» обучающийся научится: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t>К концу изучения модуля № 3 «Музыка в жизни человека» обучающийся научится: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t>К концу изучения модуля № 4 «Музыка народов мира» обучающийся научится: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t>К концу изучения модуля № 5 «Духовная музыка» обучающийся научится: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t>К концу изучения модуля № 6 «Музыка театра и кино» обучающийся научится: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b/>
          <w:color w:val="000000"/>
          <w:sz w:val="28"/>
        </w:rPr>
        <w:t>К концу изучения модуля № 8 «Музыкальная грамота» обучающийся научится: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ориентироваться в нотной записи в пределах певческого диапазона;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рисунки;</w:t>
      </w:r>
    </w:p>
    <w:p w:rsidR="00737010" w:rsidRPr="00EE5BDC" w:rsidRDefault="00D05B44">
      <w:pPr>
        <w:spacing w:after="0" w:line="264" w:lineRule="auto"/>
        <w:ind w:firstLine="600"/>
        <w:jc w:val="both"/>
      </w:pPr>
      <w:r w:rsidRPr="00EE5BDC">
        <w:rPr>
          <w:rFonts w:ascii="Times New Roman" w:hAnsi="Times New Roman"/>
          <w:color w:val="000000"/>
          <w:sz w:val="28"/>
        </w:rPr>
        <w:t>исполнять песни с простым мелодическим рисунком.</w:t>
      </w:r>
    </w:p>
    <w:p w:rsidR="00737010" w:rsidRPr="00EE5BDC" w:rsidRDefault="00737010">
      <w:pPr>
        <w:sectPr w:rsidR="00737010" w:rsidRPr="00EE5BDC">
          <w:pgSz w:w="11906" w:h="16383"/>
          <w:pgMar w:top="1134" w:right="850" w:bottom="1134" w:left="1701" w:header="720" w:footer="720" w:gutter="0"/>
          <w:cols w:space="720"/>
        </w:sectPr>
      </w:pPr>
    </w:p>
    <w:p w:rsidR="00737010" w:rsidRDefault="00D05B44" w:rsidP="00461053">
      <w:pPr>
        <w:spacing w:after="0"/>
        <w:ind w:left="120"/>
        <w:jc w:val="center"/>
      </w:pPr>
      <w:bookmarkStart w:id="6" w:name="block-39440252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737010" w:rsidRDefault="00D05B44" w:rsidP="00461053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73701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7010" w:rsidRDefault="0073701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7010" w:rsidRDefault="007370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7010" w:rsidRDefault="00737010">
            <w:pPr>
              <w:spacing w:after="0"/>
              <w:ind w:left="135"/>
            </w:pPr>
          </w:p>
        </w:tc>
      </w:tr>
      <w:tr w:rsidR="007370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010" w:rsidRDefault="007370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010" w:rsidRDefault="0073701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7010" w:rsidRDefault="0073701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7010" w:rsidRDefault="0073701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7010" w:rsidRDefault="007370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010" w:rsidRDefault="00737010"/>
        </w:tc>
      </w:tr>
      <w:tr w:rsidR="007370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370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370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С.Прокофьев. Симфоническая сказка «Петя и Волк»; Н. </w:t>
            </w:r>
            <w:r w:rsidRPr="00EE5BDC">
              <w:rPr>
                <w:rFonts w:ascii="Times New Roman" w:hAnsi="Times New Roman"/>
                <w:color w:val="000000"/>
                <w:sz w:val="24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010" w:rsidRDefault="00737010"/>
        </w:tc>
      </w:tr>
      <w:tr w:rsidR="007370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370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010" w:rsidRDefault="00737010"/>
        </w:tc>
      </w:tr>
      <w:tr w:rsidR="00737010" w:rsidRPr="00127F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5BDC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7370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А. Спадавеккиа </w:t>
            </w:r>
            <w:r w:rsidRPr="00EE5BDC">
              <w:rPr>
                <w:rFonts w:ascii="Times New Roman" w:hAnsi="Times New Roman"/>
                <w:color w:val="000000"/>
                <w:sz w:val="24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010" w:rsidRDefault="00737010"/>
        </w:tc>
      </w:tr>
      <w:tr w:rsidR="007370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370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370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010" w:rsidRDefault="00737010"/>
        </w:tc>
      </w:tr>
      <w:tr w:rsidR="007370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370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Звучание храма: П.И. Чайковский «Утренняя молитва» и «В церкви» из </w:t>
            </w:r>
            <w:r w:rsidRPr="00EE5BDC">
              <w:rPr>
                <w:rFonts w:ascii="Times New Roman" w:hAnsi="Times New Roman"/>
                <w:color w:val="000000"/>
                <w:sz w:val="24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010" w:rsidRDefault="00737010"/>
        </w:tc>
      </w:tr>
      <w:tr w:rsidR="00737010" w:rsidRPr="00127F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5BDC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7370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010" w:rsidRDefault="00737010"/>
        </w:tc>
      </w:tr>
      <w:tr w:rsidR="007370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370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010" w:rsidRDefault="00737010"/>
        </w:tc>
      </w:tr>
      <w:tr w:rsidR="007370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7370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010" w:rsidRDefault="00737010"/>
        </w:tc>
      </w:tr>
      <w:tr w:rsidR="007370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Default="00737010"/>
        </w:tc>
      </w:tr>
    </w:tbl>
    <w:p w:rsidR="00737010" w:rsidRDefault="00737010">
      <w:pPr>
        <w:sectPr w:rsidR="007370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010" w:rsidRDefault="00D05B44" w:rsidP="00461053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73701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7010" w:rsidRDefault="0073701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7010" w:rsidRDefault="007370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7010" w:rsidRDefault="00737010">
            <w:pPr>
              <w:spacing w:after="0"/>
              <w:ind w:left="135"/>
            </w:pPr>
          </w:p>
        </w:tc>
      </w:tr>
      <w:tr w:rsidR="007370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010" w:rsidRDefault="007370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010" w:rsidRDefault="0073701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7010" w:rsidRDefault="0073701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7010" w:rsidRDefault="0073701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7010" w:rsidRDefault="007370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010" w:rsidRDefault="00737010"/>
        </w:tc>
      </w:tr>
      <w:tr w:rsidR="007370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370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370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Фольклор народов России: народная песня коми «Провожание»; татарская </w:t>
            </w:r>
            <w:r w:rsidRPr="00EE5BDC">
              <w:rPr>
                <w:rFonts w:ascii="Times New Roman" w:hAnsi="Times New Roman"/>
                <w:color w:val="000000"/>
                <w:sz w:val="24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010" w:rsidRDefault="00737010"/>
        </w:tc>
      </w:tr>
      <w:tr w:rsidR="007370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370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010" w:rsidRDefault="00737010"/>
        </w:tc>
      </w:tr>
      <w:tr w:rsidR="00737010" w:rsidRPr="00127F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5BDC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7370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010" w:rsidRDefault="00737010"/>
        </w:tc>
      </w:tr>
      <w:tr w:rsidR="007370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370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370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Диалог культур: М.И. Глинка </w:t>
            </w:r>
            <w:r w:rsidRPr="00EE5BDC">
              <w:rPr>
                <w:rFonts w:ascii="Times New Roman" w:hAnsi="Times New Roman"/>
                <w:color w:val="000000"/>
                <w:sz w:val="24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010" w:rsidRDefault="00737010"/>
        </w:tc>
      </w:tr>
      <w:tr w:rsidR="007370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370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010" w:rsidRDefault="00737010"/>
        </w:tc>
      </w:tr>
      <w:tr w:rsidR="00737010" w:rsidRPr="00127F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5BDC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7370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ильм-сказка «Золотой ключик, или Приключения Буратино», А.Толстой, </w:t>
            </w:r>
            <w:r w:rsidRPr="00EE5BD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010" w:rsidRDefault="00737010"/>
        </w:tc>
      </w:tr>
      <w:tr w:rsidR="007370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370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Джаз: С. Джоплин регтайм «Артист эстрады». Б. Тиэл «Как прекрасен мир!», </w:t>
            </w:r>
            <w:r w:rsidRPr="00EE5BDC">
              <w:rPr>
                <w:rFonts w:ascii="Times New Roman" w:hAnsi="Times New Roman"/>
                <w:color w:val="000000"/>
                <w:sz w:val="24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EE5BDC">
              <w:rPr>
                <w:rFonts w:ascii="Times New Roman" w:hAnsi="Times New Roman"/>
                <w:color w:val="000000"/>
                <w:sz w:val="24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010" w:rsidRDefault="00737010"/>
        </w:tc>
      </w:tr>
      <w:tr w:rsidR="007370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Default="00737010"/>
        </w:tc>
      </w:tr>
    </w:tbl>
    <w:p w:rsidR="00737010" w:rsidRDefault="00737010">
      <w:pPr>
        <w:sectPr w:rsidR="007370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010" w:rsidRDefault="00D05B44" w:rsidP="00461053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73701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7010" w:rsidRDefault="0073701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7010" w:rsidRDefault="007370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7010" w:rsidRDefault="00737010">
            <w:pPr>
              <w:spacing w:after="0"/>
              <w:ind w:left="135"/>
            </w:pPr>
          </w:p>
        </w:tc>
      </w:tr>
      <w:tr w:rsidR="007370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010" w:rsidRDefault="007370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010" w:rsidRDefault="0073701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7010" w:rsidRDefault="0073701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7010" w:rsidRDefault="0073701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7010" w:rsidRDefault="007370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010" w:rsidRDefault="00737010"/>
        </w:tc>
      </w:tr>
      <w:tr w:rsidR="007370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370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37010" w:rsidRPr="00127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37010" w:rsidRPr="00127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37010" w:rsidRPr="00127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37010" w:rsidRPr="00127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37010" w:rsidRPr="00127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37010" w:rsidRPr="00127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370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010" w:rsidRDefault="00737010"/>
        </w:tc>
      </w:tr>
      <w:tr w:rsidR="007370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37010" w:rsidRPr="00127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37010" w:rsidRPr="00127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37010" w:rsidRPr="00127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37010" w:rsidRPr="00127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37010" w:rsidRPr="00127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37010" w:rsidRPr="00127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37010" w:rsidRPr="00127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37010" w:rsidRPr="00127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370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010" w:rsidRDefault="00737010"/>
        </w:tc>
      </w:tr>
      <w:tr w:rsidR="00737010" w:rsidRPr="00127F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5BDC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737010" w:rsidRPr="00127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EE5BD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37010" w:rsidRPr="00127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37010" w:rsidRPr="00127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370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010" w:rsidRDefault="00737010"/>
        </w:tc>
      </w:tr>
      <w:tr w:rsidR="007370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370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37010" w:rsidRPr="00127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EE5BDC">
              <w:rPr>
                <w:rFonts w:ascii="Times New Roman" w:hAnsi="Times New Roman"/>
                <w:color w:val="000000"/>
                <w:sz w:val="24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37010" w:rsidRPr="00127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37010" w:rsidRPr="00127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370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010" w:rsidRDefault="00737010"/>
        </w:tc>
      </w:tr>
      <w:tr w:rsidR="007370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37010" w:rsidRPr="00127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37010" w:rsidRPr="00127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370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010" w:rsidRDefault="00737010"/>
        </w:tc>
      </w:tr>
      <w:tr w:rsidR="00737010" w:rsidRPr="00127F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5BDC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737010" w:rsidRPr="00127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37010" w:rsidRPr="00127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37010" w:rsidRPr="00127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Кто создаёт музыкальный спектакль: В. </w:t>
            </w:r>
            <w:r w:rsidRPr="00EE5BDC">
              <w:rPr>
                <w:rFonts w:ascii="Times New Roman" w:hAnsi="Times New Roman"/>
                <w:color w:val="000000"/>
                <w:sz w:val="24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370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010" w:rsidRDefault="00737010"/>
        </w:tc>
      </w:tr>
      <w:tr w:rsidR="007370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37010" w:rsidRPr="00127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37010" w:rsidRPr="00127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37010" w:rsidRPr="00127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370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010" w:rsidRDefault="00737010"/>
        </w:tc>
      </w:tr>
      <w:tr w:rsidR="007370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737010" w:rsidRPr="00127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37010" w:rsidRPr="00127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370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010" w:rsidRDefault="00737010"/>
        </w:tc>
      </w:tr>
      <w:tr w:rsidR="007370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Default="00737010"/>
        </w:tc>
      </w:tr>
    </w:tbl>
    <w:p w:rsidR="00737010" w:rsidRDefault="00737010">
      <w:pPr>
        <w:sectPr w:rsidR="007370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010" w:rsidRDefault="00D05B44" w:rsidP="00461053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73701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7010" w:rsidRDefault="0073701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7010" w:rsidRDefault="007370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7010" w:rsidRDefault="00737010">
            <w:pPr>
              <w:spacing w:after="0"/>
              <w:ind w:left="135"/>
            </w:pPr>
          </w:p>
        </w:tc>
      </w:tr>
      <w:tr w:rsidR="007370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010" w:rsidRDefault="007370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010" w:rsidRDefault="0073701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7010" w:rsidRDefault="0073701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7010" w:rsidRDefault="0073701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7010" w:rsidRDefault="007370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010" w:rsidRDefault="00737010"/>
        </w:tc>
      </w:tr>
      <w:tr w:rsidR="007370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370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37010" w:rsidRPr="00127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37010" w:rsidRPr="00127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37010" w:rsidRPr="00127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37010" w:rsidRPr="00127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37010" w:rsidRPr="00127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37010" w:rsidRPr="00127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370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010" w:rsidRDefault="00737010"/>
        </w:tc>
      </w:tr>
      <w:tr w:rsidR="007370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37010" w:rsidRPr="00127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37010" w:rsidRPr="00127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37010" w:rsidRPr="00127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37010" w:rsidRPr="00127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</w:t>
            </w:r>
            <w:r w:rsidRPr="00EE5BDC">
              <w:rPr>
                <w:rFonts w:ascii="Times New Roman" w:hAnsi="Times New Roman"/>
                <w:color w:val="000000"/>
                <w:sz w:val="24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37010" w:rsidRPr="00127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37010" w:rsidRPr="00127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37010" w:rsidRPr="00127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37010" w:rsidRPr="00127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37010" w:rsidRPr="00127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370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010" w:rsidRDefault="00737010"/>
        </w:tc>
      </w:tr>
      <w:tr w:rsidR="00737010" w:rsidRPr="00127F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5BDC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737010" w:rsidRPr="00127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370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010" w:rsidRDefault="00737010"/>
        </w:tc>
      </w:tr>
      <w:tr w:rsidR="007370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370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37010" w:rsidRPr="00127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Pr="00461053" w:rsidRDefault="0046105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37010" w:rsidRPr="00127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Pr="00461053" w:rsidRDefault="0046105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370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010" w:rsidRDefault="00737010"/>
        </w:tc>
      </w:tr>
      <w:tr w:rsidR="007370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37010" w:rsidRPr="00127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370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010" w:rsidRDefault="00737010"/>
        </w:tc>
      </w:tr>
      <w:tr w:rsidR="00737010" w:rsidRPr="00127F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5BDC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737010" w:rsidRPr="00127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EE5BDC">
              <w:rPr>
                <w:rFonts w:ascii="Times New Roman" w:hAnsi="Times New Roman"/>
                <w:color w:val="000000"/>
                <w:sz w:val="24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37010" w:rsidRPr="00127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37010" w:rsidRPr="00127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37010" w:rsidRPr="00127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37010" w:rsidRPr="00127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370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010" w:rsidRDefault="00737010"/>
        </w:tc>
      </w:tr>
      <w:tr w:rsidR="007370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37010" w:rsidRPr="00127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EE5BDC"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37010" w:rsidRPr="00127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370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010" w:rsidRDefault="00737010"/>
        </w:tc>
      </w:tr>
      <w:tr w:rsidR="007370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737010" w:rsidRPr="00127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Pr="00461053" w:rsidRDefault="0046105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Pr="00461053" w:rsidRDefault="0046105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37010" w:rsidRPr="00127F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Pr="00461053" w:rsidRDefault="0046105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Pr="00461053" w:rsidRDefault="0046105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370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010" w:rsidRDefault="00737010"/>
        </w:tc>
      </w:tr>
      <w:tr w:rsidR="007370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10" w:rsidRDefault="00737010"/>
        </w:tc>
      </w:tr>
    </w:tbl>
    <w:p w:rsidR="00737010" w:rsidRDefault="00737010">
      <w:pPr>
        <w:sectPr w:rsidR="007370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010" w:rsidRDefault="00D05B44" w:rsidP="00461053">
      <w:pPr>
        <w:spacing w:after="0"/>
        <w:ind w:left="120"/>
        <w:jc w:val="center"/>
      </w:pPr>
      <w:bookmarkStart w:id="7" w:name="block-3944025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737010" w:rsidRDefault="00D05B44" w:rsidP="00461053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8"/>
        <w:gridCol w:w="3928"/>
        <w:gridCol w:w="1148"/>
        <w:gridCol w:w="1841"/>
        <w:gridCol w:w="1910"/>
        <w:gridCol w:w="1423"/>
        <w:gridCol w:w="2812"/>
      </w:tblGrid>
      <w:tr w:rsidR="00737010" w:rsidTr="00D05B44">
        <w:trPr>
          <w:trHeight w:val="144"/>
          <w:tblCellSpacing w:w="20" w:type="nil"/>
        </w:trPr>
        <w:tc>
          <w:tcPr>
            <w:tcW w:w="10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7010" w:rsidRDefault="00737010">
            <w:pPr>
              <w:spacing w:after="0"/>
              <w:ind w:left="135"/>
            </w:pPr>
          </w:p>
        </w:tc>
        <w:tc>
          <w:tcPr>
            <w:tcW w:w="4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7010" w:rsidRDefault="007370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7010" w:rsidRDefault="0073701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7010" w:rsidRDefault="00737010">
            <w:pPr>
              <w:spacing w:after="0"/>
              <w:ind w:left="135"/>
            </w:pPr>
          </w:p>
        </w:tc>
      </w:tr>
      <w:tr w:rsidR="00737010" w:rsidTr="00D05B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010" w:rsidRDefault="007370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010" w:rsidRDefault="00737010"/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7010" w:rsidRDefault="0073701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7010" w:rsidRDefault="0073701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7010" w:rsidRDefault="007370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010" w:rsidRDefault="007370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010" w:rsidRDefault="00737010"/>
        </w:tc>
      </w:tr>
      <w:tr w:rsidR="00737010" w:rsidTr="00D05B4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 w:rsidTr="00D05B4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 w:rsidRPr="00127F96" w:rsidTr="00D05B4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7010" w:rsidRPr="00634649" w:rsidRDefault="00634649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37010" w:rsidTr="00D05B4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 w:rsidTr="00D05B4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 w:rsidTr="00D05B4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 w:rsidTr="00D05B4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 w:rsidRPr="00127F96" w:rsidTr="00D05B4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7010" w:rsidRPr="00634649" w:rsidRDefault="00634649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37010" w:rsidTr="00D05B4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 w:rsidTr="00D05B4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 w:rsidTr="00D05B4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 w:rsidRPr="00127F96" w:rsidTr="00D05B4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7010" w:rsidRPr="00634649" w:rsidRDefault="00634649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37010" w:rsidRPr="00127F96" w:rsidTr="00D05B4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7010" w:rsidRPr="00634649" w:rsidRDefault="00634649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37010" w:rsidTr="00D05B4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 w:rsidRPr="00127F96" w:rsidTr="00D05B4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7010" w:rsidRPr="00634649" w:rsidRDefault="00634649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37010" w:rsidTr="00D05B4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 w:rsidTr="00D05B4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 w:rsidTr="00D05B4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 w:rsidRPr="00127F96" w:rsidTr="00D05B4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7010" w:rsidRPr="00C06BC3" w:rsidRDefault="00C06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 w:history="1">
              <w:r>
                <w:rPr>
                  <w:rStyle w:val="ab"/>
                  <w:rFonts w:ascii="Times New Roman" w:hAnsi="Times New Roman"/>
                </w:rPr>
                <w:t>https://m.edsoo.ru/7f412ea4</w:t>
              </w:r>
            </w:hyperlink>
          </w:p>
        </w:tc>
      </w:tr>
      <w:tr w:rsidR="00737010" w:rsidTr="00D05B4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 w:rsidTr="00D05B4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 w:rsidTr="00D05B4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 w:rsidTr="00D05B4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 w:rsidRPr="00127F96" w:rsidTr="00D05B4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7010" w:rsidRPr="00634649" w:rsidRDefault="00634649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37010" w:rsidTr="00D05B4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Музыкал</w:t>
            </w:r>
            <w:r w:rsidR="00EE5BDC">
              <w:rPr>
                <w:rFonts w:ascii="Times New Roman" w:hAnsi="Times New Roman"/>
                <w:color w:val="000000"/>
                <w:sz w:val="24"/>
              </w:rPr>
              <w:t xml:space="preserve">ьная сказка на сцене, на </w:t>
            </w:r>
            <w:r w:rsidR="00EE5BDC">
              <w:rPr>
                <w:rFonts w:ascii="Times New Roman" w:hAnsi="Times New Roman"/>
                <w:color w:val="000000"/>
                <w:sz w:val="24"/>
              </w:rPr>
              <w:lastRenderedPageBreak/>
              <w:t>экране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 w:rsidTr="00D05B4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 w:rsidRPr="00127F96" w:rsidTr="00D05B4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7010" w:rsidRPr="00634649" w:rsidRDefault="00634649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37010" w:rsidRPr="00127F96" w:rsidTr="00D05B4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7010" w:rsidRPr="00634649" w:rsidRDefault="00634649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37010" w:rsidTr="00D05B4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 w:rsidTr="00D05B4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 w:rsidRPr="00127F96" w:rsidTr="00D05B4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7010" w:rsidRPr="00634649" w:rsidRDefault="00634649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37010" w:rsidTr="00D05B4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737010" w:rsidRPr="00D05B44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 w:rsidTr="00D05B44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 w:rsidTr="00D05B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E5BDC">
              <w:rPr>
                <w:rFonts w:ascii="Times New Roman" w:hAnsi="Times New Roman"/>
                <w:color w:val="000000"/>
                <w:sz w:val="24"/>
              </w:rPr>
              <w:t>33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010" w:rsidRDefault="00737010"/>
        </w:tc>
      </w:tr>
    </w:tbl>
    <w:p w:rsidR="00737010" w:rsidRDefault="00737010">
      <w:pPr>
        <w:sectPr w:rsidR="007370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010" w:rsidRDefault="00D05B44" w:rsidP="00C06BC3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3912"/>
        <w:gridCol w:w="1195"/>
        <w:gridCol w:w="1841"/>
        <w:gridCol w:w="1910"/>
        <w:gridCol w:w="1423"/>
        <w:gridCol w:w="2812"/>
      </w:tblGrid>
      <w:tr w:rsidR="00737010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7010" w:rsidRDefault="0073701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7010" w:rsidRDefault="007370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7010" w:rsidRDefault="00737010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7010" w:rsidRDefault="00737010">
            <w:pPr>
              <w:spacing w:after="0"/>
              <w:ind w:left="135"/>
            </w:pPr>
          </w:p>
        </w:tc>
      </w:tr>
      <w:tr w:rsidR="007370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010" w:rsidRDefault="007370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010" w:rsidRDefault="00737010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7010" w:rsidRDefault="00737010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7010" w:rsidRDefault="0073701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7010" w:rsidRDefault="007370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010" w:rsidRDefault="007370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010" w:rsidRDefault="00737010"/>
        </w:tc>
      </w:tr>
      <w:tr w:rsidR="007370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 w:rsidRPr="00127F9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010" w:rsidRPr="00634649" w:rsidRDefault="00634649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370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 w:rsidRPr="00127F9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010" w:rsidRPr="00634649" w:rsidRDefault="00634649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370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 w:rsidRPr="00127F9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010" w:rsidRPr="00634649" w:rsidRDefault="00634649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370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 w:rsidRPr="00127F9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010" w:rsidRPr="00634649" w:rsidRDefault="00634649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370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 w:rsidRPr="00127F9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010" w:rsidRPr="00634649" w:rsidRDefault="00634649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37010" w:rsidRPr="00127F9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010" w:rsidRPr="00634649" w:rsidRDefault="00634649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370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 w:rsidRPr="00127F9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010" w:rsidRPr="00634649" w:rsidRDefault="00634649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370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 w:rsidRPr="00127F9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010" w:rsidRPr="00634649" w:rsidRDefault="00634649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370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 w:rsidRPr="00127F9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010" w:rsidRPr="00634649" w:rsidRDefault="00634649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370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010" w:rsidRDefault="00737010"/>
        </w:tc>
      </w:tr>
    </w:tbl>
    <w:p w:rsidR="00737010" w:rsidRDefault="00737010">
      <w:pPr>
        <w:sectPr w:rsidR="007370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010" w:rsidRDefault="00D05B44" w:rsidP="00F65EBC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933"/>
        <w:gridCol w:w="1121"/>
        <w:gridCol w:w="1841"/>
        <w:gridCol w:w="1910"/>
        <w:gridCol w:w="1423"/>
        <w:gridCol w:w="2824"/>
      </w:tblGrid>
      <w:tr w:rsidR="00737010" w:rsidTr="00D05B44">
        <w:trPr>
          <w:trHeight w:val="144"/>
          <w:tblCellSpacing w:w="20" w:type="nil"/>
        </w:trPr>
        <w:tc>
          <w:tcPr>
            <w:tcW w:w="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7010" w:rsidRDefault="00737010">
            <w:pPr>
              <w:spacing w:after="0"/>
              <w:ind w:left="135"/>
            </w:pPr>
          </w:p>
        </w:tc>
        <w:tc>
          <w:tcPr>
            <w:tcW w:w="39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7010" w:rsidRDefault="007370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7010" w:rsidRDefault="00737010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7010" w:rsidRDefault="00737010">
            <w:pPr>
              <w:spacing w:after="0"/>
              <w:ind w:left="135"/>
            </w:pPr>
          </w:p>
        </w:tc>
      </w:tr>
      <w:tr w:rsidR="00737010" w:rsidTr="00D05B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010" w:rsidRDefault="007370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010" w:rsidRDefault="00737010"/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7010" w:rsidRDefault="0073701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7010" w:rsidRDefault="0073701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7010" w:rsidRDefault="007370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010" w:rsidRDefault="007370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010" w:rsidRDefault="00737010"/>
        </w:tc>
      </w:tr>
      <w:tr w:rsidR="00737010" w:rsidRPr="00127F96" w:rsidTr="00D05B4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7010" w:rsidTr="00D05B4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 w:rsidRPr="00127F96" w:rsidTr="00D05B4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737010" w:rsidTr="00D05B4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 w:rsidTr="00D05B4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 w:rsidTr="00D05B4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 w:rsidRPr="00127F96" w:rsidTr="00D05B4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37010" w:rsidTr="00D05B4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 w:rsidTr="00D05B4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 w:rsidTr="00D05B4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 w:rsidTr="00D05B4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 w:rsidRPr="00127F96" w:rsidTr="00D05B4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737010" w:rsidTr="00D05B4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 w:rsidTr="00D05B4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 w:rsidTr="00D05B4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 w:rsidRPr="00127F96" w:rsidTr="00D05B4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37010" w:rsidRPr="00127F96" w:rsidTr="00D05B4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Музыка на войне, музыка о войне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35116</w:t>
              </w:r>
            </w:hyperlink>
          </w:p>
        </w:tc>
      </w:tr>
      <w:tr w:rsidR="00737010" w:rsidTr="00D05B4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 w:rsidTr="00D05B4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 w:rsidTr="00D05B4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 w:rsidTr="00D05B4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 w:rsidRPr="00127F96" w:rsidTr="00D05B4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010" w:rsidRPr="00634649" w:rsidRDefault="00634649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37010" w:rsidTr="00D05B4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 w:rsidRPr="00127F96" w:rsidTr="00D05B4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010" w:rsidRPr="00634649" w:rsidRDefault="00634649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37010" w:rsidTr="00D05B4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 w:rsidTr="00D05B4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 w:rsidTr="00D05B4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 w:rsidTr="00D05B4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 w:rsidRPr="00127F96" w:rsidTr="00D05B4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010" w:rsidRPr="00634649" w:rsidRDefault="00634649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37010" w:rsidTr="00D05B4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 w:rsidRPr="00127F96" w:rsidTr="00D05B4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010" w:rsidRPr="00634649" w:rsidRDefault="00634649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37010" w:rsidRPr="00127F96" w:rsidTr="00D05B4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010" w:rsidRPr="00634649" w:rsidRDefault="00634649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37010" w:rsidTr="00D05B4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 w:rsidTr="00D05B44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 w:rsidTr="00D05B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010" w:rsidRDefault="00737010"/>
        </w:tc>
      </w:tr>
    </w:tbl>
    <w:p w:rsidR="00737010" w:rsidRDefault="00737010">
      <w:pPr>
        <w:sectPr w:rsidR="007370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010" w:rsidRDefault="00D05B44" w:rsidP="00EF0864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3903"/>
        <w:gridCol w:w="1194"/>
        <w:gridCol w:w="1841"/>
        <w:gridCol w:w="1910"/>
        <w:gridCol w:w="1423"/>
        <w:gridCol w:w="2824"/>
      </w:tblGrid>
      <w:tr w:rsidR="00737010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7010" w:rsidRDefault="0073701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7010" w:rsidRDefault="007370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7010" w:rsidRDefault="00737010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7010" w:rsidRDefault="00737010">
            <w:pPr>
              <w:spacing w:after="0"/>
              <w:ind w:left="135"/>
            </w:pPr>
          </w:p>
        </w:tc>
      </w:tr>
      <w:tr w:rsidR="007370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010" w:rsidRDefault="007370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010" w:rsidRDefault="00737010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7010" w:rsidRDefault="00737010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7010" w:rsidRDefault="0073701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7010" w:rsidRDefault="007370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010" w:rsidRDefault="007370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010" w:rsidRDefault="00737010"/>
        </w:tc>
      </w:tr>
      <w:tr w:rsidR="007370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 w:rsidRPr="00127F9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99484</w:t>
              </w:r>
            </w:hyperlink>
          </w:p>
        </w:tc>
      </w:tr>
      <w:tr w:rsidR="007370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 w:rsidRPr="00127F9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010" w:rsidRPr="00634649" w:rsidRDefault="00634649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37010" w:rsidRPr="00127F9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010" w:rsidRPr="00634649" w:rsidRDefault="00634649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370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 w:rsidRPr="00127F9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370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 w:rsidRPr="00127F9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370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 w:rsidRPr="00127F9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37010" w:rsidRPr="00127F9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98962</w:t>
              </w:r>
            </w:hyperlink>
          </w:p>
        </w:tc>
      </w:tr>
      <w:tr w:rsidR="007370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 w:rsidRPr="00127F9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010" w:rsidRPr="00634649" w:rsidRDefault="00634649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37010" w:rsidRPr="00127F9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010" w:rsidRPr="00634649" w:rsidRDefault="00634649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370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 w:rsidRPr="00127F9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7370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 w:rsidRPr="00127F9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7370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 w:rsidRPr="00127F9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95050</w:t>
              </w:r>
            </w:hyperlink>
          </w:p>
        </w:tc>
      </w:tr>
      <w:tr w:rsidR="00737010" w:rsidRPr="00127F9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BDC">
                <w:rPr>
                  <w:rFonts w:ascii="Times New Roman" w:hAnsi="Times New Roman"/>
                  <w:color w:val="0000FF"/>
                  <w:u w:val="single"/>
                </w:rPr>
                <w:t>154</w:t>
              </w:r>
            </w:hyperlink>
          </w:p>
        </w:tc>
      </w:tr>
      <w:tr w:rsidR="0073701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37010" w:rsidRDefault="00737010">
            <w:pPr>
              <w:spacing w:after="0"/>
              <w:ind w:left="135"/>
            </w:pPr>
          </w:p>
        </w:tc>
      </w:tr>
      <w:tr w:rsidR="007370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010" w:rsidRPr="00EE5BDC" w:rsidRDefault="00D05B44">
            <w:pPr>
              <w:spacing w:after="0"/>
              <w:ind w:left="135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 w:rsidRPr="00EE5B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37010" w:rsidRDefault="00D05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010" w:rsidRDefault="00737010"/>
        </w:tc>
      </w:tr>
    </w:tbl>
    <w:p w:rsidR="00737010" w:rsidRDefault="00737010">
      <w:pPr>
        <w:sectPr w:rsidR="007370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010" w:rsidRPr="00D05B44" w:rsidRDefault="00D05B44" w:rsidP="00D05B44">
      <w:pPr>
        <w:tabs>
          <w:tab w:val="left" w:pos="4104"/>
        </w:tabs>
        <w:jc w:val="center"/>
      </w:pPr>
      <w:bookmarkStart w:id="8" w:name="block-39440254"/>
      <w:bookmarkEnd w:id="7"/>
      <w:r w:rsidRPr="00D05B44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37010" w:rsidRPr="00D05B44" w:rsidRDefault="00D05B44" w:rsidP="00D05B44">
      <w:pPr>
        <w:spacing w:after="0" w:line="480" w:lineRule="auto"/>
        <w:ind w:left="120"/>
        <w:jc w:val="center"/>
      </w:pPr>
      <w:r w:rsidRPr="00D05B44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37010" w:rsidRPr="00EE5BDC" w:rsidRDefault="00D05B44">
      <w:pPr>
        <w:spacing w:after="0" w:line="480" w:lineRule="auto"/>
        <w:ind w:left="120"/>
      </w:pPr>
      <w:r w:rsidRPr="00EE5BDC">
        <w:rPr>
          <w:rFonts w:ascii="Times New Roman" w:hAnsi="Times New Roman"/>
          <w:color w:val="000000"/>
          <w:sz w:val="28"/>
        </w:rPr>
        <w:t>• Музыка, 3 класс/ Критская Е.Д., Сергеева Г.П., Шмагина Т.С., Акционерное общество «Издательство «Просвещение»</w:t>
      </w:r>
      <w:r w:rsidRPr="00EE5BDC">
        <w:rPr>
          <w:sz w:val="28"/>
        </w:rPr>
        <w:br/>
      </w:r>
      <w:r w:rsidRPr="00EE5BDC">
        <w:rPr>
          <w:rFonts w:ascii="Times New Roman" w:hAnsi="Times New Roman"/>
          <w:color w:val="000000"/>
          <w:sz w:val="28"/>
        </w:rPr>
        <w:t xml:space="preserve"> • Музыка, 4 класс/ Критская Е.Д., Сергеева Г.П., Шмагина Т.С., Акционерное общество «Издательство «Просвещение»</w:t>
      </w:r>
      <w:r w:rsidRPr="00EE5BDC">
        <w:rPr>
          <w:sz w:val="28"/>
        </w:rPr>
        <w:br/>
      </w:r>
      <w:r w:rsidRPr="00EE5BDC">
        <w:rPr>
          <w:rFonts w:ascii="Times New Roman" w:hAnsi="Times New Roman"/>
          <w:color w:val="000000"/>
          <w:sz w:val="28"/>
        </w:rPr>
        <w:t xml:space="preserve"> • Музыка: 1-й класс: учебник; 15-е издание, переработанное, 1 класс/ Критская Е.Д., Сергеева Г.П., Шмагина Т.С., Акционерное общество «Издательство «Просвещение»</w:t>
      </w:r>
      <w:r w:rsidRPr="00EE5BDC">
        <w:rPr>
          <w:sz w:val="28"/>
        </w:rPr>
        <w:br/>
      </w:r>
      <w:bookmarkStart w:id="9" w:name="0d4d2a67-5837-4252-b43a-95aa3f3876a6"/>
      <w:r w:rsidRPr="00EE5BDC">
        <w:rPr>
          <w:rFonts w:ascii="Times New Roman" w:hAnsi="Times New Roman"/>
          <w:color w:val="000000"/>
          <w:sz w:val="28"/>
        </w:rPr>
        <w:t xml:space="preserve"> • Музыка: 2-й класс: учебник; 15-е издание, переработанное, 2 класс/ Критская Е.Д., Сергеева Г.П., Шмагина Т.С., Акционерное общество «Издательство «Просвещение»</w:t>
      </w:r>
      <w:bookmarkEnd w:id="9"/>
    </w:p>
    <w:p w:rsidR="00737010" w:rsidRPr="00EE5BDC" w:rsidRDefault="00737010">
      <w:pPr>
        <w:spacing w:after="0" w:line="480" w:lineRule="auto"/>
        <w:ind w:left="120"/>
      </w:pPr>
    </w:p>
    <w:p w:rsidR="00737010" w:rsidRPr="00EE5BDC" w:rsidRDefault="00737010">
      <w:pPr>
        <w:spacing w:after="0"/>
        <w:ind w:left="120"/>
      </w:pPr>
    </w:p>
    <w:p w:rsidR="00737010" w:rsidRDefault="00D05B4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EE5BDC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05B44" w:rsidRPr="00EE5BDC" w:rsidRDefault="00D05B44" w:rsidP="00D05B44">
      <w:pPr>
        <w:spacing w:after="0" w:line="480" w:lineRule="auto"/>
        <w:ind w:left="120"/>
      </w:pPr>
      <w:r w:rsidRPr="00D05B44">
        <w:rPr>
          <w:rFonts w:ascii="Times New Roman" w:hAnsi="Times New Roman"/>
          <w:color w:val="000000"/>
          <w:sz w:val="28"/>
        </w:rPr>
        <w:t>Программа Музыка</w:t>
      </w:r>
      <w:r w:rsidR="00CE377E">
        <w:rPr>
          <w:rFonts w:ascii="Times New Roman" w:hAnsi="Times New Roman"/>
          <w:color w:val="000000"/>
          <w:sz w:val="28"/>
        </w:rPr>
        <w:t>: 1-4 классы/</w:t>
      </w:r>
      <w:r w:rsidRPr="00D05B44">
        <w:rPr>
          <w:rFonts w:ascii="Times New Roman" w:hAnsi="Times New Roman"/>
          <w:color w:val="000000"/>
          <w:sz w:val="28"/>
        </w:rPr>
        <w:t xml:space="preserve"> </w:t>
      </w:r>
      <w:r w:rsidRPr="00EE5BDC">
        <w:rPr>
          <w:rFonts w:ascii="Times New Roman" w:hAnsi="Times New Roman"/>
          <w:color w:val="000000"/>
          <w:sz w:val="28"/>
        </w:rPr>
        <w:t>Критская Е.Д., Сергеева Г.П., Шмагина Т.С., Акционерное общество «Издательство «Просвещение»</w:t>
      </w:r>
    </w:p>
    <w:p w:rsidR="00D05B44" w:rsidRPr="00EE5BDC" w:rsidRDefault="00D05B44">
      <w:pPr>
        <w:spacing w:after="0" w:line="480" w:lineRule="auto"/>
        <w:ind w:left="120"/>
      </w:pPr>
    </w:p>
    <w:p w:rsidR="00737010" w:rsidRPr="00EE5BDC" w:rsidRDefault="00737010">
      <w:pPr>
        <w:spacing w:after="0"/>
        <w:ind w:left="120"/>
      </w:pPr>
    </w:p>
    <w:p w:rsidR="00737010" w:rsidRPr="00EE5BDC" w:rsidRDefault="00D05B44">
      <w:pPr>
        <w:spacing w:after="0" w:line="480" w:lineRule="auto"/>
        <w:ind w:left="120"/>
      </w:pPr>
      <w:r w:rsidRPr="00EE5BDC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05B44" w:rsidRPr="00D05B44" w:rsidRDefault="00CE377E">
      <w:pPr>
        <w:rPr>
          <w:sz w:val="28"/>
          <w:szCs w:val="28"/>
        </w:rPr>
      </w:pPr>
      <w:r w:rsidRPr="00D05B44">
        <w:rPr>
          <w:rFonts w:ascii="Times New Roman" w:hAnsi="Times New Roman"/>
          <w:color w:val="000000"/>
          <w:sz w:val="28"/>
          <w:szCs w:val="28"/>
        </w:rPr>
        <w:t>РЭШ</w:t>
      </w:r>
      <w:r>
        <w:rPr>
          <w:rFonts w:ascii="Times New Roman" w:hAnsi="Times New Roman"/>
          <w:color w:val="000000"/>
          <w:sz w:val="28"/>
          <w:szCs w:val="28"/>
        </w:rPr>
        <w:t>,  Библиотека ЦОК</w:t>
      </w:r>
      <w:r w:rsidR="00D05B44" w:rsidRPr="00D05B44">
        <w:rPr>
          <w:rFonts w:ascii="Times New Roman" w:hAnsi="Times New Roman"/>
          <w:color w:val="000000"/>
          <w:sz w:val="28"/>
          <w:szCs w:val="28"/>
        </w:rPr>
        <w:t xml:space="preserve">    </w:t>
      </w:r>
      <w:bookmarkEnd w:id="8"/>
    </w:p>
    <w:p w:rsidR="00CE377E" w:rsidRPr="00D05B44" w:rsidRDefault="00CE377E">
      <w:pPr>
        <w:rPr>
          <w:sz w:val="28"/>
          <w:szCs w:val="28"/>
        </w:rPr>
      </w:pPr>
    </w:p>
    <w:sectPr w:rsidR="00CE377E" w:rsidRPr="00D05B4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010"/>
    <w:rsid w:val="00127F96"/>
    <w:rsid w:val="00344125"/>
    <w:rsid w:val="00461053"/>
    <w:rsid w:val="004C69D8"/>
    <w:rsid w:val="005372CA"/>
    <w:rsid w:val="00634649"/>
    <w:rsid w:val="006E5289"/>
    <w:rsid w:val="00737010"/>
    <w:rsid w:val="00B837D1"/>
    <w:rsid w:val="00C06BC3"/>
    <w:rsid w:val="00CE377E"/>
    <w:rsid w:val="00D01E2C"/>
    <w:rsid w:val="00D05B44"/>
    <w:rsid w:val="00E005E6"/>
    <w:rsid w:val="00EE5BDC"/>
    <w:rsid w:val="00EF0864"/>
    <w:rsid w:val="00F6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44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441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44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441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7f412ea4" TargetMode="External"/><Relationship Id="rId84" Type="http://schemas.openxmlformats.org/officeDocument/2006/relationships/hyperlink" Target="https://m.edsoo.ru/f5e92d78" TargetMode="External"/><Relationship Id="rId89" Type="http://schemas.openxmlformats.org/officeDocument/2006/relationships/hyperlink" Target="https://m.edsoo.ru/f2a35116" TargetMode="External"/><Relationship Id="rId16" Type="http://schemas.openxmlformats.org/officeDocument/2006/relationships/hyperlink" Target="https://m.edsoo.ru/7f411bf8" TargetMode="External"/><Relationship Id="rId107" Type="http://schemas.openxmlformats.org/officeDocument/2006/relationships/hyperlink" Target="https://m.edsoo.ru/f5e95050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7f412ea4" TargetMode="External"/><Relationship Id="rId79" Type="http://schemas.openxmlformats.org/officeDocument/2006/relationships/hyperlink" Target="https://m.edsoo.ru/7f412ea4" TargetMode="External"/><Relationship Id="rId102" Type="http://schemas.openxmlformats.org/officeDocument/2006/relationships/hyperlink" Target="https://m.edsoo.ru/7f412ea4" TargetMode="External"/><Relationship Id="rId5" Type="http://schemas.openxmlformats.org/officeDocument/2006/relationships/image" Target="media/image1.tiff"/><Relationship Id="rId90" Type="http://schemas.openxmlformats.org/officeDocument/2006/relationships/hyperlink" Target="https://m.edsoo.ru/7f412ea4" TargetMode="External"/><Relationship Id="rId95" Type="http://schemas.openxmlformats.org/officeDocument/2006/relationships/hyperlink" Target="https://m.edsoo.ru/f5e99484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7f412ea4" TargetMode="External"/><Relationship Id="rId69" Type="http://schemas.openxmlformats.org/officeDocument/2006/relationships/hyperlink" Target="https://m.edsoo.ru/7f412ea4" TargetMode="External"/><Relationship Id="rId80" Type="http://schemas.openxmlformats.org/officeDocument/2006/relationships/hyperlink" Target="https://m.edsoo.ru/7f412ea4" TargetMode="External"/><Relationship Id="rId85" Type="http://schemas.openxmlformats.org/officeDocument/2006/relationships/hyperlink" Target="https://m.edsoo.ru/f5e946aa" TargetMode="Externa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103" Type="http://schemas.openxmlformats.org/officeDocument/2006/relationships/hyperlink" Target="https://m.edsoo.ru/7f412ea4" TargetMode="External"/><Relationship Id="rId108" Type="http://schemas.openxmlformats.org/officeDocument/2006/relationships/hyperlink" Target="https://m.edsoo.ru/f5e9a154" TargetMode="External"/><Relationship Id="rId54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7f412ea4" TargetMode="External"/><Relationship Id="rId75" Type="http://schemas.openxmlformats.org/officeDocument/2006/relationships/hyperlink" Target="https://m.edsoo.ru/7f412ea4" TargetMode="External"/><Relationship Id="rId91" Type="http://schemas.openxmlformats.org/officeDocument/2006/relationships/hyperlink" Target="https://m.edsoo.ru/7f412ea4" TargetMode="External"/><Relationship Id="rId96" Type="http://schemas.openxmlformats.org/officeDocument/2006/relationships/hyperlink" Target="https://m.edsoo.ru/7f412ea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6" Type="http://schemas.openxmlformats.org/officeDocument/2006/relationships/hyperlink" Target="https://m.edsoo.ru/f5e98d86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7f412ea4" TargetMode="External"/><Relationship Id="rId73" Type="http://schemas.openxmlformats.org/officeDocument/2006/relationships/hyperlink" Target="https://m.edsoo.ru/7f412ea4" TargetMode="External"/><Relationship Id="rId78" Type="http://schemas.openxmlformats.org/officeDocument/2006/relationships/hyperlink" Target="https://m.edsoo.ru/7f412ea4" TargetMode="External"/><Relationship Id="rId81" Type="http://schemas.openxmlformats.org/officeDocument/2006/relationships/hyperlink" Target="https://m.edsoo.ru/7f412ea4" TargetMode="External"/><Relationship Id="rId86" Type="http://schemas.openxmlformats.org/officeDocument/2006/relationships/hyperlink" Target="https://m.edsoo.ru/f5e96b94" TargetMode="External"/><Relationship Id="rId94" Type="http://schemas.openxmlformats.org/officeDocument/2006/relationships/hyperlink" Target="https://m.edsoo.ru/7f412ea4" TargetMode="External"/><Relationship Id="rId99" Type="http://schemas.openxmlformats.org/officeDocument/2006/relationships/hyperlink" Target="https://m.edsoo.ru/f5e942cc" TargetMode="External"/><Relationship Id="rId101" Type="http://schemas.openxmlformats.org/officeDocument/2006/relationships/hyperlink" Target="https://m.edsoo.ru/f5e989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7f412ea4" TargetMode="External"/><Relationship Id="rId97" Type="http://schemas.openxmlformats.org/officeDocument/2006/relationships/hyperlink" Target="https://m.edsoo.ru/7f412ea4" TargetMode="External"/><Relationship Id="rId104" Type="http://schemas.openxmlformats.org/officeDocument/2006/relationships/hyperlink" Target="https://m.edsoo.ru/f5e93f52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7f412ea4" TargetMode="External"/><Relationship Id="rId92" Type="http://schemas.openxmlformats.org/officeDocument/2006/relationships/hyperlink" Target="https://m.edsoo.ru/7f412ea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7f412ea4" TargetMode="External"/><Relationship Id="rId87" Type="http://schemas.openxmlformats.org/officeDocument/2006/relationships/hyperlink" Target="https://m.edsoo.ru/f5e92bb6" TargetMode="External"/><Relationship Id="rId110" Type="http://schemas.openxmlformats.org/officeDocument/2006/relationships/theme" Target="theme/theme1.xml"/><Relationship Id="rId61" Type="http://schemas.openxmlformats.org/officeDocument/2006/relationships/hyperlink" Target="https://m.edsoo.ru/7f412ea4" TargetMode="External"/><Relationship Id="rId82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56" Type="http://schemas.openxmlformats.org/officeDocument/2006/relationships/hyperlink" Target="https://m.edsoo.ru/7f412ea4" TargetMode="External"/><Relationship Id="rId77" Type="http://schemas.openxmlformats.org/officeDocument/2006/relationships/hyperlink" Target="https://m.edsoo.ru/7f412ea4" TargetMode="External"/><Relationship Id="rId100" Type="http://schemas.openxmlformats.org/officeDocument/2006/relationships/hyperlink" Target="https://m.edsoo.ru/f5e99ad8" TargetMode="External"/><Relationship Id="rId105" Type="http://schemas.openxmlformats.org/officeDocument/2006/relationships/hyperlink" Target="https://m.edsoo.ru/f5e96e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7f412ea4" TargetMode="External"/><Relationship Id="rId93" Type="http://schemas.openxmlformats.org/officeDocument/2006/relationships/hyperlink" Target="https://m.edsoo.ru/7f412ea4" TargetMode="External"/><Relationship Id="rId98" Type="http://schemas.openxmlformats.org/officeDocument/2006/relationships/hyperlink" Target="https://m.edsoo.ru/f5e98bb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bf8" TargetMode="External"/><Relationship Id="rId46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83" Type="http://schemas.openxmlformats.org/officeDocument/2006/relationships/hyperlink" Target="https://m.edsoo.ru/f5e9668a" TargetMode="External"/><Relationship Id="rId88" Type="http://schemas.openxmlformats.org/officeDocument/2006/relationships/hyperlink" Target="https://m.edsoo.ru/f5e986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81</Pages>
  <Words>17723</Words>
  <Characters>101023</Characters>
  <Application>Microsoft Office Word</Application>
  <DocSecurity>0</DocSecurity>
  <Lines>841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2024-09-25T06:10:00Z</cp:lastPrinted>
  <dcterms:created xsi:type="dcterms:W3CDTF">2024-09-25T06:58:00Z</dcterms:created>
  <dcterms:modified xsi:type="dcterms:W3CDTF">2024-09-25T06:58:00Z</dcterms:modified>
</cp:coreProperties>
</file>